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2C2B794F" w:rsidR="003F1422" w:rsidRPr="00C304FE" w:rsidRDefault="00C304FE" w:rsidP="00C304FE">
            <w:pPr>
              <w:jc w:val="both"/>
              <w:rPr>
                <w:rFonts w:ascii="Bahnschrift SemiCondensed" w:eastAsia="Times New Roman" w:hAnsi="Bahnschrift SemiCondensed"/>
                <w:smallCaps/>
                <w:color w:val="262626" w:themeColor="text1" w:themeTint="D9"/>
                <w:sz w:val="24"/>
                <w:szCs w:val="24"/>
              </w:rPr>
            </w:pPr>
            <w:r w:rsidRPr="00C304FE">
              <w:rPr>
                <w:rFonts w:ascii="Bahnschrift SemiCondensed" w:eastAsia="Times New Roman" w:hAnsi="Bahnschrift SemiCondensed"/>
                <w:smallCaps/>
                <w:color w:val="262626" w:themeColor="text1" w:themeTint="D9"/>
                <w:sz w:val="24"/>
                <w:szCs w:val="24"/>
              </w:rPr>
              <w:t>EL INFORME SOCIAL EN LOS PROCEDIMIENTOS JUDICIALES SOBRE PROVISIÓN DE APOYO A PERSONAS CON DISCAPACIDAD</w:t>
            </w:r>
          </w:p>
        </w:tc>
      </w:tr>
      <w:tr w:rsidR="006F3D2F" w:rsidRPr="006F3D2F" w14:paraId="32F63F64" w14:textId="77777777" w:rsidTr="00BF2E7E">
        <w:trPr>
          <w:trHeight w:val="567"/>
          <w:jc w:val="center"/>
        </w:trPr>
        <w:tc>
          <w:tcPr>
            <w:tcW w:w="2429" w:type="dxa"/>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tcPr>
          <w:p w14:paraId="0172FA3A" w14:textId="55BC2921" w:rsidR="003F1422" w:rsidRPr="00AA687A" w:rsidRDefault="00C304F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Josefa Moreno Román</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horas: </w:t>
            </w:r>
          </w:p>
        </w:tc>
        <w:tc>
          <w:tcPr>
            <w:tcW w:w="6215" w:type="dxa"/>
          </w:tcPr>
          <w:p w14:paraId="62539765" w14:textId="03D934D1" w:rsidR="003F1422" w:rsidRPr="006F3D2F" w:rsidRDefault="00C304FE"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40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41E02169" w:rsidR="003F1422" w:rsidRPr="006F3D2F" w:rsidRDefault="00C304FE" w:rsidP="007D6C84">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 xml:space="preserve">Del </w:t>
            </w:r>
            <w:r w:rsidR="00926CDD">
              <w:rPr>
                <w:rFonts w:ascii="Bahnschrift SemiCondensed" w:eastAsia="Times New Roman" w:hAnsi="Bahnschrift SemiCondensed"/>
                <w:bCs/>
                <w:smallCaps/>
                <w:color w:val="262626" w:themeColor="text1" w:themeTint="D9"/>
                <w:sz w:val="24"/>
                <w:szCs w:val="24"/>
              </w:rPr>
              <w:t>19 de enero al 24 de febrero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roofErr w:type="spellStart"/>
            <w:r w:rsidRPr="006F3D2F">
              <w:rPr>
                <w:rFonts w:ascii="Bahnschrift SemiCondensed" w:eastAsia="Times New Roman" w:hAnsi="Bahnschrift SemiCondensed"/>
                <w:b/>
                <w:color w:val="262626" w:themeColor="text1" w:themeTint="D9"/>
                <w:sz w:val="24"/>
                <w:szCs w:val="24"/>
              </w:rPr>
              <w:t>Nº</w:t>
            </w:r>
            <w:proofErr w:type="spellEnd"/>
            <w:r w:rsidRPr="006F3D2F">
              <w:rPr>
                <w:rFonts w:ascii="Bahnschrift SemiCondensed" w:eastAsia="Times New Roman" w:hAnsi="Bahnschrift SemiCondensed"/>
                <w:b/>
                <w:color w:val="262626" w:themeColor="text1" w:themeTint="D9"/>
                <w:sz w:val="24"/>
                <w:szCs w:val="24"/>
              </w:rPr>
              <w:t xml:space="preserve">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B0751"/>
    <w:rsid w:val="008D26B7"/>
    <w:rsid w:val="00925A44"/>
    <w:rsid w:val="00926CDD"/>
    <w:rsid w:val="009450AE"/>
    <w:rsid w:val="00961C3E"/>
    <w:rsid w:val="009A4503"/>
    <w:rsid w:val="009A45F1"/>
    <w:rsid w:val="009B7E79"/>
    <w:rsid w:val="00A53387"/>
    <w:rsid w:val="00A62091"/>
    <w:rsid w:val="00A73448"/>
    <w:rsid w:val="00A86D3E"/>
    <w:rsid w:val="00A92EE1"/>
    <w:rsid w:val="00AA3CE0"/>
    <w:rsid w:val="00AA687A"/>
    <w:rsid w:val="00AB4E9D"/>
    <w:rsid w:val="00AD4695"/>
    <w:rsid w:val="00AF235F"/>
    <w:rsid w:val="00B2544A"/>
    <w:rsid w:val="00B40DFF"/>
    <w:rsid w:val="00BB4DE0"/>
    <w:rsid w:val="00BB502F"/>
    <w:rsid w:val="00BC1E8C"/>
    <w:rsid w:val="00BF2E7E"/>
    <w:rsid w:val="00BF73F7"/>
    <w:rsid w:val="00C1450D"/>
    <w:rsid w:val="00C304FE"/>
    <w:rsid w:val="00C34FE5"/>
    <w:rsid w:val="00C61461"/>
    <w:rsid w:val="00CE04CC"/>
    <w:rsid w:val="00D13A9D"/>
    <w:rsid w:val="00D22132"/>
    <w:rsid w:val="00D74C5E"/>
    <w:rsid w:val="00D95759"/>
    <w:rsid w:val="00E3237E"/>
    <w:rsid w:val="00E4367A"/>
    <w:rsid w:val="00E814C9"/>
    <w:rsid w:val="00EE205D"/>
    <w:rsid w:val="00EF55C2"/>
    <w:rsid w:val="00F308EE"/>
    <w:rsid w:val="00F7071B"/>
    <w:rsid w:val="00F83F32"/>
    <w:rsid w:val="00FB1B14"/>
    <w:rsid w:val="00FE326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cp:revision>
  <dcterms:created xsi:type="dcterms:W3CDTF">2025-12-16T08:36:00Z</dcterms:created>
  <dcterms:modified xsi:type="dcterms:W3CDTF">2025-12-16T08:36:00Z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