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01D82C0"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E35D5D">
              <w:rPr>
                <w:rFonts w:ascii="Candara" w:eastAsia="Times New Roman" w:hAnsi="Candara"/>
                <w:smallCaps/>
                <w:sz w:val="24"/>
                <w:szCs w:val="24"/>
              </w:rPr>
              <w:t>Casos prácticos para oposiciones de Trabajo social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0F955E8" w:rsidR="003F1422" w:rsidRPr="005C516A" w:rsidRDefault="00E35D5D" w:rsidP="00036F8C">
            <w:pPr>
              <w:rPr>
                <w:rFonts w:ascii="Candara" w:eastAsia="Times New Roman" w:hAnsi="Candara"/>
                <w:smallCaps/>
                <w:sz w:val="24"/>
                <w:szCs w:val="24"/>
              </w:rPr>
            </w:pPr>
            <w:r>
              <w:rPr>
                <w:rFonts w:ascii="Candara" w:eastAsia="Times New Roman" w:hAnsi="Candara"/>
                <w:smallCaps/>
                <w:sz w:val="24"/>
                <w:szCs w:val="24"/>
              </w:rPr>
              <w:t xml:space="preserve">Aptitud social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B7AC456" w:rsidR="003F1422" w:rsidRPr="005C516A" w:rsidRDefault="005776D8" w:rsidP="00036F8C">
            <w:pPr>
              <w:rPr>
                <w:rFonts w:ascii="Candara" w:eastAsia="Times New Roman" w:hAnsi="Candara"/>
                <w:smallCaps/>
                <w:sz w:val="24"/>
                <w:szCs w:val="24"/>
              </w:rPr>
            </w:pPr>
            <w:r>
              <w:rPr>
                <w:rFonts w:ascii="Candara" w:eastAsia="Times New Roman" w:hAnsi="Candara"/>
                <w:smallCaps/>
                <w:sz w:val="24"/>
                <w:szCs w:val="24"/>
              </w:rPr>
              <w:t>10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C9C0C61"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E35D5D">
              <w:rPr>
                <w:rFonts w:ascii="Candara" w:eastAsia="Times New Roman" w:hAnsi="Candara"/>
                <w:bCs/>
                <w:smallCaps/>
                <w:sz w:val="24"/>
                <w:szCs w:val="24"/>
              </w:rPr>
              <w:t>03</w:t>
            </w:r>
            <w:r w:rsidR="00D13A9D">
              <w:rPr>
                <w:rFonts w:ascii="Candara" w:eastAsia="Times New Roman" w:hAnsi="Candara"/>
                <w:bCs/>
                <w:smallCaps/>
                <w:sz w:val="24"/>
                <w:szCs w:val="24"/>
              </w:rPr>
              <w:t xml:space="preserve"> de </w:t>
            </w:r>
            <w:r w:rsidR="00E35D5D">
              <w:rPr>
                <w:rFonts w:ascii="Candara" w:eastAsia="Times New Roman" w:hAnsi="Candara"/>
                <w:bCs/>
                <w:smallCaps/>
                <w:sz w:val="24"/>
                <w:szCs w:val="24"/>
              </w:rPr>
              <w:t>junio</w:t>
            </w:r>
            <w:r w:rsidR="00D13A9D">
              <w:rPr>
                <w:rFonts w:ascii="Candara" w:eastAsia="Times New Roman" w:hAnsi="Candara"/>
                <w:bCs/>
                <w:smallCaps/>
                <w:sz w:val="24"/>
                <w:szCs w:val="24"/>
              </w:rPr>
              <w:t xml:space="preserve"> al </w:t>
            </w:r>
            <w:r w:rsidR="00E35D5D">
              <w:rPr>
                <w:rFonts w:ascii="Candara" w:eastAsia="Times New Roman" w:hAnsi="Candara"/>
                <w:bCs/>
                <w:smallCaps/>
                <w:sz w:val="24"/>
                <w:szCs w:val="24"/>
              </w:rPr>
              <w:t>05</w:t>
            </w:r>
            <w:r w:rsidR="00D13A9D">
              <w:rPr>
                <w:rFonts w:ascii="Candara" w:eastAsia="Times New Roman" w:hAnsi="Candara"/>
                <w:bCs/>
                <w:smallCaps/>
                <w:sz w:val="24"/>
                <w:szCs w:val="24"/>
              </w:rPr>
              <w:t xml:space="preserve"> de </w:t>
            </w:r>
            <w:r w:rsidR="00E35D5D">
              <w:rPr>
                <w:rFonts w:ascii="Candara" w:eastAsia="Times New Roman" w:hAnsi="Candara"/>
                <w:bCs/>
                <w:smallCaps/>
                <w:sz w:val="24"/>
                <w:szCs w:val="24"/>
              </w:rPr>
              <w:t>agosto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2A5C83"/>
    <w:rsid w:val="00311019"/>
    <w:rsid w:val="003B6DE5"/>
    <w:rsid w:val="003F1422"/>
    <w:rsid w:val="004213BE"/>
    <w:rsid w:val="00451C80"/>
    <w:rsid w:val="0045279C"/>
    <w:rsid w:val="004A78B6"/>
    <w:rsid w:val="004D17A5"/>
    <w:rsid w:val="005166D6"/>
    <w:rsid w:val="00560033"/>
    <w:rsid w:val="005776D8"/>
    <w:rsid w:val="005C516A"/>
    <w:rsid w:val="00641C14"/>
    <w:rsid w:val="006951A5"/>
    <w:rsid w:val="00767B80"/>
    <w:rsid w:val="00781BF7"/>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35D5D"/>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16</cp:revision>
  <dcterms:created xsi:type="dcterms:W3CDTF">2022-07-28T08:54:00Z</dcterms:created>
  <dcterms:modified xsi:type="dcterms:W3CDTF">2024-01-22T09:50:00Z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