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7E609" w14:textId="77777777" w:rsidR="00560033" w:rsidRPr="006F3D2F" w:rsidRDefault="00BF2E7E" w:rsidP="00A86D3E">
      <w:pPr>
        <w:spacing w:before="88"/>
        <w:ind w:left="315" w:right="255"/>
        <w:jc w:val="center"/>
        <w:rPr>
          <w:rFonts w:ascii="Bahnschrift SemiCondensed" w:hAnsi="Bahnschrift SemiCondensed"/>
          <w:b/>
          <w:caps/>
          <w:color w:val="003300"/>
          <w:sz w:val="32"/>
          <w:szCs w:val="24"/>
          <w:u w:val="single"/>
        </w:rPr>
      </w:pPr>
      <w:r w:rsidRPr="006F3D2F">
        <w:rPr>
          <w:rFonts w:ascii="Bahnschrift SemiCondensed" w:hAnsi="Bahnschrift SemiCondensed"/>
          <w:b/>
          <w:caps/>
          <w:color w:val="003300"/>
          <w:sz w:val="32"/>
          <w:szCs w:val="24"/>
          <w:u w:val="single"/>
        </w:rPr>
        <w:t xml:space="preserve">Hoja de inscripción </w:t>
      </w:r>
    </w:p>
    <w:p w14:paraId="4D20CE25" w14:textId="77777777" w:rsidR="00AF235F" w:rsidRPr="006F3D2F" w:rsidRDefault="00AF235F">
      <w:pPr>
        <w:pStyle w:val="Textoindependiente"/>
        <w:spacing w:before="11"/>
        <w:ind w:left="0" w:firstLine="0"/>
        <w:rPr>
          <w:rFonts w:ascii="Bahnschrift SemiCondensed" w:hAnsi="Bahnschrift SemiCondensed"/>
          <w:b/>
          <w:color w:val="262626" w:themeColor="text1" w:themeTint="D9"/>
          <w:u w:val="single"/>
        </w:rPr>
      </w:pPr>
    </w:p>
    <w:p w14:paraId="7E914A56" w14:textId="77777777" w:rsidR="00BF2E7E" w:rsidRPr="006F3D2F" w:rsidRDefault="00BF2E7E">
      <w:pPr>
        <w:pStyle w:val="Textoindependiente"/>
        <w:spacing w:before="11"/>
        <w:ind w:left="0" w:firstLine="0"/>
        <w:rPr>
          <w:rFonts w:ascii="Bahnschrift SemiCondensed" w:hAnsi="Bahnschrift SemiCondensed"/>
          <w:b/>
          <w:color w:val="262626" w:themeColor="text1" w:themeTint="D9"/>
          <w:u w:val="single"/>
        </w:rPr>
      </w:pPr>
    </w:p>
    <w:p w14:paraId="26DDD0D6" w14:textId="77777777" w:rsidR="00560033" w:rsidRPr="006F3D2F" w:rsidRDefault="00560033">
      <w:pPr>
        <w:pStyle w:val="Textoindependiente"/>
        <w:spacing w:before="8"/>
        <w:ind w:left="0" w:firstLine="0"/>
        <w:rPr>
          <w:rFonts w:ascii="Bahnschrift SemiCondensed" w:hAnsi="Bahnschrift SemiCondensed"/>
          <w:b/>
          <w:color w:val="262626" w:themeColor="text1" w:themeTint="D9"/>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6F3D2F" w:rsidRPr="006F3D2F" w14:paraId="18997CA3" w14:textId="77777777" w:rsidTr="00BF2E7E">
        <w:trPr>
          <w:trHeight w:val="88"/>
          <w:jc w:val="center"/>
        </w:trPr>
        <w:tc>
          <w:tcPr>
            <w:tcW w:w="8644" w:type="dxa"/>
            <w:gridSpan w:val="2"/>
            <w:shd w:val="clear" w:color="auto" w:fill="008000"/>
          </w:tcPr>
          <w:p w14:paraId="26A16481" w14:textId="77777777" w:rsidR="003F1422" w:rsidRPr="006F3D2F" w:rsidRDefault="003F1422" w:rsidP="00036F8C">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FFFFFF" w:themeColor="background1"/>
                <w:sz w:val="24"/>
                <w:szCs w:val="24"/>
              </w:rPr>
              <w:t>DATOS DEL ACCIÓN FORMATIVA</w:t>
            </w:r>
          </w:p>
        </w:tc>
      </w:tr>
      <w:tr w:rsidR="006F3D2F" w:rsidRPr="006F3D2F" w14:paraId="5E8008B1" w14:textId="77777777" w:rsidTr="00BF2E7E">
        <w:trPr>
          <w:trHeight w:val="567"/>
          <w:jc w:val="center"/>
        </w:trPr>
        <w:tc>
          <w:tcPr>
            <w:tcW w:w="2429" w:type="dxa"/>
          </w:tcPr>
          <w:p w14:paraId="534F2F89" w14:textId="77777777" w:rsidR="003F1422" w:rsidRPr="006F3D2F" w:rsidRDefault="003F1422" w:rsidP="00036F8C">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Nombre:</w:t>
            </w:r>
          </w:p>
        </w:tc>
        <w:tc>
          <w:tcPr>
            <w:tcW w:w="6215" w:type="dxa"/>
          </w:tcPr>
          <w:p w14:paraId="1FDF8F0F" w14:textId="4C3F7D75" w:rsidR="003F1422" w:rsidRPr="007B623D" w:rsidRDefault="007B623D" w:rsidP="005C516A">
            <w:pPr>
              <w:jc w:val="both"/>
              <w:rPr>
                <w:rFonts w:ascii="Bahnschrift SemiCondensed" w:eastAsia="Times New Roman" w:hAnsi="Bahnschrift SemiCondensed"/>
                <w:smallCaps/>
                <w:color w:val="262626" w:themeColor="text1" w:themeTint="D9"/>
                <w:sz w:val="24"/>
                <w:szCs w:val="24"/>
                <w:vertAlign w:val="superscript"/>
              </w:rPr>
            </w:pPr>
            <w:r w:rsidRPr="007B623D">
              <w:rPr>
                <w:rFonts w:ascii="Bahnschrift SemiCondensed" w:eastAsia="Times New Roman" w:hAnsi="Bahnschrift SemiCondensed"/>
                <w:smallCaps/>
                <w:color w:val="262626" w:themeColor="text1" w:themeTint="D9"/>
                <w:sz w:val="24"/>
                <w:szCs w:val="24"/>
              </w:rPr>
              <w:t>“Detección e intervención con personas posibles víctimas de trata de seres humanos”</w:t>
            </w:r>
          </w:p>
        </w:tc>
      </w:tr>
      <w:tr w:rsidR="006F3D2F" w:rsidRPr="006F3D2F" w14:paraId="32F63F64" w14:textId="77777777" w:rsidTr="00BF2E7E">
        <w:trPr>
          <w:trHeight w:val="567"/>
          <w:jc w:val="center"/>
        </w:trPr>
        <w:tc>
          <w:tcPr>
            <w:tcW w:w="2429" w:type="dxa"/>
          </w:tcPr>
          <w:p w14:paraId="70DA4AC2" w14:textId="77777777" w:rsidR="003F1422" w:rsidRPr="006F3D2F" w:rsidRDefault="003F1422" w:rsidP="00036F8C">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Impartida por:</w:t>
            </w:r>
          </w:p>
        </w:tc>
        <w:tc>
          <w:tcPr>
            <w:tcW w:w="6215" w:type="dxa"/>
          </w:tcPr>
          <w:p w14:paraId="0172FA3A" w14:textId="18F577FB" w:rsidR="003F1422" w:rsidRPr="007B623D" w:rsidRDefault="007B623D" w:rsidP="00036F8C">
            <w:pPr>
              <w:rPr>
                <w:rFonts w:ascii="Bahnschrift SemiCondensed" w:eastAsia="Times New Roman" w:hAnsi="Bahnschrift SemiCondensed"/>
                <w:smallCaps/>
                <w:color w:val="262626" w:themeColor="text1" w:themeTint="D9"/>
                <w:sz w:val="24"/>
                <w:szCs w:val="24"/>
              </w:rPr>
            </w:pPr>
            <w:r w:rsidRPr="007B623D">
              <w:rPr>
                <w:rFonts w:ascii="Bahnschrift SemiCondensed" w:eastAsia="Times New Roman" w:hAnsi="Bahnschrift SemiCondensed"/>
                <w:smallCaps/>
                <w:color w:val="262626" w:themeColor="text1" w:themeTint="D9"/>
                <w:sz w:val="24"/>
                <w:szCs w:val="24"/>
              </w:rPr>
              <w:t>Leila Quintero González, Pilar Rubio Contreras, Sonia Sosa Peña (Trabajo Social a la Carta)</w:t>
            </w:r>
          </w:p>
        </w:tc>
      </w:tr>
      <w:tr w:rsidR="006F3D2F" w:rsidRPr="006F3D2F" w14:paraId="3BE3E069" w14:textId="77777777" w:rsidTr="00BF2E7E">
        <w:trPr>
          <w:trHeight w:val="567"/>
          <w:jc w:val="center"/>
        </w:trPr>
        <w:tc>
          <w:tcPr>
            <w:tcW w:w="2429" w:type="dxa"/>
          </w:tcPr>
          <w:p w14:paraId="2BEA9B46" w14:textId="77777777" w:rsidR="003F1422" w:rsidRPr="006F3D2F" w:rsidRDefault="003F1422" w:rsidP="00036F8C">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 xml:space="preserve">Nº de horas: </w:t>
            </w:r>
          </w:p>
        </w:tc>
        <w:tc>
          <w:tcPr>
            <w:tcW w:w="6215" w:type="dxa"/>
          </w:tcPr>
          <w:p w14:paraId="62539765" w14:textId="060951E6" w:rsidR="003F1422" w:rsidRPr="006F3D2F" w:rsidRDefault="007B623D" w:rsidP="00036F8C">
            <w:pPr>
              <w:rPr>
                <w:rFonts w:ascii="Bahnschrift SemiCondensed" w:eastAsia="Times New Roman" w:hAnsi="Bahnschrift SemiCondensed"/>
                <w:smallCaps/>
                <w:color w:val="262626" w:themeColor="text1" w:themeTint="D9"/>
                <w:sz w:val="24"/>
                <w:szCs w:val="24"/>
              </w:rPr>
            </w:pPr>
            <w:r w:rsidRPr="007B623D">
              <w:rPr>
                <w:rFonts w:ascii="Bahnschrift SemiCondensed" w:eastAsia="Times New Roman" w:hAnsi="Bahnschrift SemiCondensed"/>
                <w:smallCaps/>
                <w:color w:val="262626" w:themeColor="text1" w:themeTint="D9"/>
                <w:sz w:val="24"/>
                <w:szCs w:val="24"/>
              </w:rPr>
              <w:t>120 horas</w:t>
            </w:r>
          </w:p>
        </w:tc>
      </w:tr>
      <w:tr w:rsidR="003F1422" w:rsidRPr="006F3D2F" w14:paraId="16CA9C57" w14:textId="77777777" w:rsidTr="00BF2E7E">
        <w:trPr>
          <w:trHeight w:val="567"/>
          <w:jc w:val="center"/>
        </w:trPr>
        <w:tc>
          <w:tcPr>
            <w:tcW w:w="2429" w:type="dxa"/>
          </w:tcPr>
          <w:p w14:paraId="3024EEB8" w14:textId="77777777" w:rsidR="003F1422" w:rsidRPr="006F3D2F" w:rsidRDefault="003F1422" w:rsidP="00036F8C">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 xml:space="preserve">Fechas de realización: </w:t>
            </w:r>
          </w:p>
        </w:tc>
        <w:tc>
          <w:tcPr>
            <w:tcW w:w="6215" w:type="dxa"/>
          </w:tcPr>
          <w:p w14:paraId="13E6C2C4" w14:textId="664E2632" w:rsidR="003F1422" w:rsidRPr="006F3D2F" w:rsidRDefault="007F3CF2" w:rsidP="007D6C84">
            <w:pPr>
              <w:rPr>
                <w:rFonts w:ascii="Bahnschrift SemiCondensed" w:eastAsia="Times New Roman" w:hAnsi="Bahnschrift SemiCondensed"/>
                <w:smallCaps/>
                <w:color w:val="262626" w:themeColor="text1" w:themeTint="D9"/>
                <w:sz w:val="24"/>
                <w:szCs w:val="24"/>
              </w:rPr>
            </w:pPr>
            <w:r>
              <w:rPr>
                <w:rFonts w:ascii="Bahnschrift SemiCondensed" w:eastAsia="Times New Roman" w:hAnsi="Bahnschrift SemiCondensed"/>
                <w:smallCaps/>
                <w:color w:val="262626" w:themeColor="text1" w:themeTint="D9"/>
                <w:sz w:val="24"/>
                <w:szCs w:val="24"/>
              </w:rPr>
              <w:t>Del 17 de noviembre de 2025 al 17 de mayo de 2026</w:t>
            </w:r>
          </w:p>
        </w:tc>
      </w:tr>
    </w:tbl>
    <w:p w14:paraId="75DC85DA" w14:textId="77777777" w:rsidR="003F1422" w:rsidRPr="006F3D2F" w:rsidRDefault="003F1422">
      <w:pPr>
        <w:pStyle w:val="Textoindependiente"/>
        <w:spacing w:before="8"/>
        <w:ind w:left="0" w:firstLine="0"/>
        <w:rPr>
          <w:rFonts w:ascii="Bahnschrift SemiCondensed" w:hAnsi="Bahnschrift SemiCondensed"/>
          <w:b/>
          <w:color w:val="262626" w:themeColor="text1" w:themeTint="D9"/>
          <w:sz w:val="18"/>
          <w:szCs w:val="18"/>
        </w:rPr>
      </w:pPr>
    </w:p>
    <w:p w14:paraId="2807EAA4" w14:textId="77777777" w:rsidR="003F1422" w:rsidRPr="006F3D2F" w:rsidRDefault="003F1422">
      <w:pPr>
        <w:pStyle w:val="Textoindependiente"/>
        <w:spacing w:before="8"/>
        <w:ind w:left="0" w:firstLine="0"/>
        <w:rPr>
          <w:rFonts w:ascii="Bahnschrift SemiCondensed" w:hAnsi="Bahnschrift SemiCondensed"/>
          <w:b/>
          <w:color w:val="262626" w:themeColor="text1" w:themeTint="D9"/>
          <w:sz w:val="18"/>
          <w:szCs w:val="18"/>
        </w:rPr>
      </w:pPr>
    </w:p>
    <w:p w14:paraId="52C16587" w14:textId="77777777" w:rsidR="003F1422" w:rsidRPr="006F3D2F" w:rsidRDefault="003F1422">
      <w:pPr>
        <w:pStyle w:val="Textoindependiente"/>
        <w:spacing w:before="8"/>
        <w:ind w:left="0" w:firstLine="0"/>
        <w:rPr>
          <w:rFonts w:ascii="Bahnschrift SemiCondensed" w:hAnsi="Bahnschrift SemiCondensed"/>
          <w:b/>
          <w:color w:val="262626" w:themeColor="text1" w:themeTint="D9"/>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1443"/>
        <w:gridCol w:w="1444"/>
        <w:gridCol w:w="2161"/>
        <w:gridCol w:w="2164"/>
      </w:tblGrid>
      <w:tr w:rsidR="006F3D2F" w:rsidRPr="006F3D2F" w14:paraId="7A7D6D51" w14:textId="77777777" w:rsidTr="00A92EE1">
        <w:trPr>
          <w:jc w:val="center"/>
        </w:trPr>
        <w:tc>
          <w:tcPr>
            <w:tcW w:w="8653" w:type="dxa"/>
            <w:gridSpan w:val="5"/>
            <w:tcBorders>
              <w:bottom w:val="single" w:sz="12" w:space="0" w:color="006600"/>
            </w:tcBorders>
            <w:shd w:val="clear" w:color="auto" w:fill="008000"/>
          </w:tcPr>
          <w:p w14:paraId="6060BE9D" w14:textId="77777777" w:rsidR="00560033" w:rsidRPr="006F3D2F" w:rsidRDefault="00560033" w:rsidP="00036F8C">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FFFFFF" w:themeColor="background1"/>
                <w:sz w:val="24"/>
                <w:szCs w:val="24"/>
              </w:rPr>
              <w:t>DATOS DEL/LA SOLICITANTE:</w:t>
            </w:r>
          </w:p>
        </w:tc>
      </w:tr>
      <w:tr w:rsidR="006F3D2F" w:rsidRPr="006F3D2F" w14:paraId="19422F6A" w14:textId="77777777" w:rsidTr="00A92EE1">
        <w:trPr>
          <w:jc w:val="center"/>
        </w:trPr>
        <w:tc>
          <w:tcPr>
            <w:tcW w:w="8653" w:type="dxa"/>
            <w:gridSpan w:val="5"/>
            <w:tcBorders>
              <w:top w:val="single" w:sz="12" w:space="0" w:color="006600"/>
              <w:bottom w:val="single" w:sz="12" w:space="0" w:color="006600"/>
            </w:tcBorders>
          </w:tcPr>
          <w:p w14:paraId="38D7A5ED" w14:textId="77777777" w:rsidR="00560033" w:rsidRPr="006F3D2F"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Nombre:</w:t>
            </w:r>
          </w:p>
          <w:p w14:paraId="3B186279" w14:textId="77777777" w:rsidR="00560033" w:rsidRDefault="00560033" w:rsidP="003F1422">
            <w:pPr>
              <w:rPr>
                <w:rFonts w:ascii="Bahnschrift SemiCondensed" w:eastAsia="Times New Roman" w:hAnsi="Bahnschrift SemiCondensed"/>
                <w:color w:val="262626" w:themeColor="text1" w:themeTint="D9"/>
                <w:sz w:val="24"/>
                <w:szCs w:val="24"/>
              </w:rPr>
            </w:pPr>
          </w:p>
          <w:p w14:paraId="44054559" w14:textId="77777777" w:rsidR="006F3D2F" w:rsidRPr="006F3D2F" w:rsidRDefault="006F3D2F" w:rsidP="003F1422">
            <w:pPr>
              <w:rPr>
                <w:rFonts w:ascii="Bahnschrift SemiCondensed" w:eastAsia="Times New Roman" w:hAnsi="Bahnschrift SemiCondensed"/>
                <w:color w:val="262626" w:themeColor="text1" w:themeTint="D9"/>
                <w:sz w:val="24"/>
                <w:szCs w:val="24"/>
              </w:rPr>
            </w:pPr>
          </w:p>
        </w:tc>
      </w:tr>
      <w:tr w:rsidR="006F3D2F" w:rsidRPr="006F3D2F" w14:paraId="5100A167" w14:textId="77777777" w:rsidTr="00A92EE1">
        <w:trPr>
          <w:jc w:val="center"/>
        </w:trPr>
        <w:tc>
          <w:tcPr>
            <w:tcW w:w="8653" w:type="dxa"/>
            <w:gridSpan w:val="5"/>
            <w:tcBorders>
              <w:top w:val="single" w:sz="12" w:space="0" w:color="006600"/>
              <w:bottom w:val="single" w:sz="12" w:space="0" w:color="006600"/>
            </w:tcBorders>
          </w:tcPr>
          <w:p w14:paraId="1B21C54F" w14:textId="77777777" w:rsidR="00560033" w:rsidRPr="006F3D2F"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Apellidos:</w:t>
            </w:r>
          </w:p>
          <w:p w14:paraId="10A3E203" w14:textId="77777777" w:rsidR="00560033" w:rsidRDefault="00560033" w:rsidP="003F1422">
            <w:pPr>
              <w:rPr>
                <w:rFonts w:ascii="Bahnschrift SemiCondensed" w:eastAsia="Times New Roman" w:hAnsi="Bahnschrift SemiCondensed"/>
                <w:color w:val="262626" w:themeColor="text1" w:themeTint="D9"/>
                <w:sz w:val="24"/>
                <w:szCs w:val="24"/>
              </w:rPr>
            </w:pPr>
          </w:p>
          <w:p w14:paraId="799B2C55" w14:textId="77777777" w:rsidR="006F3D2F" w:rsidRPr="006F3D2F" w:rsidRDefault="006F3D2F" w:rsidP="003F1422">
            <w:pPr>
              <w:rPr>
                <w:rFonts w:ascii="Bahnschrift SemiCondensed" w:eastAsia="Times New Roman" w:hAnsi="Bahnschrift SemiCondensed"/>
                <w:color w:val="262626" w:themeColor="text1" w:themeTint="D9"/>
                <w:sz w:val="24"/>
                <w:szCs w:val="24"/>
              </w:rPr>
            </w:pPr>
          </w:p>
        </w:tc>
      </w:tr>
      <w:tr w:rsidR="006F3D2F" w:rsidRPr="006F3D2F" w14:paraId="602BAAD3" w14:textId="77777777" w:rsidTr="00A92EE1">
        <w:trPr>
          <w:jc w:val="center"/>
        </w:trPr>
        <w:tc>
          <w:tcPr>
            <w:tcW w:w="8653" w:type="dxa"/>
            <w:gridSpan w:val="5"/>
            <w:tcBorders>
              <w:top w:val="single" w:sz="12" w:space="0" w:color="006600"/>
              <w:bottom w:val="single" w:sz="12" w:space="0" w:color="006600"/>
            </w:tcBorders>
          </w:tcPr>
          <w:p w14:paraId="203CD53F" w14:textId="77777777" w:rsidR="00560033" w:rsidRPr="006F3D2F"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Domicilio:</w:t>
            </w:r>
          </w:p>
          <w:p w14:paraId="109ABAC3" w14:textId="77777777" w:rsidR="00560033" w:rsidRDefault="00560033" w:rsidP="003F1422">
            <w:pPr>
              <w:rPr>
                <w:rFonts w:ascii="Bahnschrift SemiCondensed" w:eastAsia="Times New Roman" w:hAnsi="Bahnschrift SemiCondensed"/>
                <w:b/>
                <w:color w:val="262626" w:themeColor="text1" w:themeTint="D9"/>
                <w:sz w:val="24"/>
                <w:szCs w:val="24"/>
              </w:rPr>
            </w:pPr>
          </w:p>
          <w:p w14:paraId="58CD89C8" w14:textId="77777777" w:rsidR="006F3D2F" w:rsidRPr="006F3D2F" w:rsidRDefault="006F3D2F" w:rsidP="003F1422">
            <w:pPr>
              <w:rPr>
                <w:rFonts w:ascii="Bahnschrift SemiCondensed" w:eastAsia="Times New Roman" w:hAnsi="Bahnschrift SemiCondensed"/>
                <w:b/>
                <w:color w:val="262626" w:themeColor="text1" w:themeTint="D9"/>
                <w:sz w:val="24"/>
                <w:szCs w:val="24"/>
              </w:rPr>
            </w:pPr>
          </w:p>
        </w:tc>
      </w:tr>
      <w:tr w:rsidR="006F3D2F" w:rsidRPr="006F3D2F" w14:paraId="69F83D64" w14:textId="77777777" w:rsidTr="00A92EE1">
        <w:trPr>
          <w:trHeight w:val="614"/>
          <w:jc w:val="center"/>
        </w:trPr>
        <w:tc>
          <w:tcPr>
            <w:tcW w:w="4328" w:type="dxa"/>
            <w:gridSpan w:val="3"/>
            <w:tcBorders>
              <w:top w:val="single" w:sz="12" w:space="0" w:color="006600"/>
              <w:bottom w:val="single" w:sz="12" w:space="0" w:color="006600"/>
            </w:tcBorders>
          </w:tcPr>
          <w:p w14:paraId="3F5D21C0" w14:textId="77777777" w:rsidR="00560033"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Localidad y CP:</w:t>
            </w:r>
          </w:p>
          <w:p w14:paraId="46F662ED" w14:textId="77777777" w:rsidR="006F3D2F" w:rsidRDefault="006F3D2F" w:rsidP="003F1422">
            <w:pPr>
              <w:rPr>
                <w:rFonts w:ascii="Bahnschrift SemiCondensed" w:eastAsia="Times New Roman" w:hAnsi="Bahnschrift SemiCondensed"/>
                <w:b/>
                <w:color w:val="262626" w:themeColor="text1" w:themeTint="D9"/>
                <w:sz w:val="24"/>
                <w:szCs w:val="24"/>
              </w:rPr>
            </w:pPr>
          </w:p>
          <w:p w14:paraId="06455372" w14:textId="77777777" w:rsidR="006F3D2F" w:rsidRPr="006F3D2F" w:rsidRDefault="006F3D2F" w:rsidP="003F1422">
            <w:pPr>
              <w:rPr>
                <w:rFonts w:ascii="Bahnschrift SemiCondensed" w:eastAsia="Times New Roman" w:hAnsi="Bahnschrift SemiCondensed"/>
                <w:b/>
                <w:color w:val="262626" w:themeColor="text1" w:themeTint="D9"/>
                <w:sz w:val="24"/>
                <w:szCs w:val="24"/>
              </w:rPr>
            </w:pPr>
          </w:p>
        </w:tc>
        <w:tc>
          <w:tcPr>
            <w:tcW w:w="4325" w:type="dxa"/>
            <w:gridSpan w:val="2"/>
            <w:tcBorders>
              <w:top w:val="single" w:sz="12" w:space="0" w:color="006600"/>
              <w:bottom w:val="single" w:sz="12" w:space="0" w:color="006600"/>
            </w:tcBorders>
          </w:tcPr>
          <w:p w14:paraId="2C9EFA62" w14:textId="77777777" w:rsidR="00560033" w:rsidRPr="006F3D2F"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DNI:</w:t>
            </w:r>
          </w:p>
        </w:tc>
      </w:tr>
      <w:tr w:rsidR="006F3D2F" w:rsidRPr="006F3D2F" w14:paraId="6F10AB7F" w14:textId="77777777" w:rsidTr="00A92EE1">
        <w:trPr>
          <w:jc w:val="center"/>
        </w:trPr>
        <w:tc>
          <w:tcPr>
            <w:tcW w:w="8653" w:type="dxa"/>
            <w:gridSpan w:val="5"/>
            <w:tcBorders>
              <w:top w:val="single" w:sz="12" w:space="0" w:color="006600"/>
              <w:bottom w:val="single" w:sz="12" w:space="0" w:color="006600"/>
            </w:tcBorders>
          </w:tcPr>
          <w:p w14:paraId="73582394" w14:textId="77777777" w:rsidR="00560033" w:rsidRPr="006F3D2F"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Teléfonos de contacto:</w:t>
            </w:r>
          </w:p>
          <w:p w14:paraId="634C9BA7" w14:textId="77777777" w:rsidR="00560033" w:rsidRDefault="00560033" w:rsidP="003F1422">
            <w:pPr>
              <w:rPr>
                <w:rFonts w:ascii="Bahnschrift SemiCondensed" w:eastAsia="Times New Roman" w:hAnsi="Bahnschrift SemiCondensed"/>
                <w:b/>
                <w:color w:val="262626" w:themeColor="text1" w:themeTint="D9"/>
                <w:sz w:val="24"/>
                <w:szCs w:val="24"/>
              </w:rPr>
            </w:pPr>
          </w:p>
          <w:p w14:paraId="1759E772" w14:textId="77777777" w:rsidR="006F3D2F" w:rsidRPr="006F3D2F" w:rsidRDefault="006F3D2F" w:rsidP="003F1422">
            <w:pPr>
              <w:rPr>
                <w:rFonts w:ascii="Bahnschrift SemiCondensed" w:eastAsia="Times New Roman" w:hAnsi="Bahnschrift SemiCondensed"/>
                <w:b/>
                <w:color w:val="262626" w:themeColor="text1" w:themeTint="D9"/>
                <w:sz w:val="24"/>
                <w:szCs w:val="24"/>
              </w:rPr>
            </w:pPr>
          </w:p>
        </w:tc>
      </w:tr>
      <w:tr w:rsidR="006F3D2F" w:rsidRPr="006F3D2F" w14:paraId="1199882A" w14:textId="77777777" w:rsidTr="00A92EE1">
        <w:trPr>
          <w:jc w:val="center"/>
        </w:trPr>
        <w:tc>
          <w:tcPr>
            <w:tcW w:w="8653" w:type="dxa"/>
            <w:gridSpan w:val="5"/>
            <w:tcBorders>
              <w:top w:val="single" w:sz="12" w:space="0" w:color="006600"/>
              <w:bottom w:val="single" w:sz="12" w:space="0" w:color="006600"/>
            </w:tcBorders>
          </w:tcPr>
          <w:p w14:paraId="6D9011FB" w14:textId="77777777" w:rsidR="00560033" w:rsidRPr="006F3D2F"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Correo electrónico:</w:t>
            </w:r>
          </w:p>
          <w:p w14:paraId="4612ADB8" w14:textId="77777777" w:rsidR="00560033" w:rsidRDefault="00560033" w:rsidP="003F1422">
            <w:pPr>
              <w:rPr>
                <w:rFonts w:ascii="Bahnschrift SemiCondensed" w:eastAsia="Times New Roman" w:hAnsi="Bahnschrift SemiCondensed"/>
                <w:b/>
                <w:color w:val="262626" w:themeColor="text1" w:themeTint="D9"/>
                <w:sz w:val="24"/>
                <w:szCs w:val="24"/>
              </w:rPr>
            </w:pPr>
          </w:p>
          <w:p w14:paraId="4B0ECB49" w14:textId="77777777" w:rsidR="006F3D2F" w:rsidRPr="006F3D2F" w:rsidRDefault="006F3D2F" w:rsidP="003F1422">
            <w:pPr>
              <w:rPr>
                <w:rFonts w:ascii="Bahnschrift SemiCondensed" w:eastAsia="Times New Roman" w:hAnsi="Bahnschrift SemiCondensed"/>
                <w:b/>
                <w:color w:val="262626" w:themeColor="text1" w:themeTint="D9"/>
                <w:sz w:val="24"/>
                <w:szCs w:val="24"/>
              </w:rPr>
            </w:pPr>
          </w:p>
        </w:tc>
      </w:tr>
      <w:tr w:rsidR="006F3D2F" w:rsidRPr="006F3D2F" w14:paraId="1EEF0FA2" w14:textId="77777777" w:rsidTr="006F3D2F">
        <w:trPr>
          <w:trHeight w:val="411"/>
          <w:jc w:val="center"/>
        </w:trPr>
        <w:tc>
          <w:tcPr>
            <w:tcW w:w="1441" w:type="dxa"/>
            <w:tcBorders>
              <w:top w:val="single" w:sz="12" w:space="0" w:color="006600"/>
              <w:bottom w:val="single" w:sz="12" w:space="0" w:color="006600"/>
            </w:tcBorders>
            <w:vAlign w:val="center"/>
          </w:tcPr>
          <w:p w14:paraId="5C0747D0" w14:textId="77777777" w:rsidR="00A92EE1" w:rsidRDefault="00A92EE1" w:rsidP="006F3D2F">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Colegiada/o</w:t>
            </w:r>
          </w:p>
          <w:p w14:paraId="4A09622A" w14:textId="77777777" w:rsidR="006F3D2F" w:rsidRPr="006F3D2F" w:rsidRDefault="006F3D2F" w:rsidP="006F3D2F">
            <w:pPr>
              <w:jc w:val="center"/>
              <w:rPr>
                <w:rFonts w:ascii="Bahnschrift SemiCondensed" w:eastAsia="Times New Roman" w:hAnsi="Bahnschrift SemiCondensed"/>
                <w:b/>
                <w:color w:val="262626" w:themeColor="text1" w:themeTint="D9"/>
                <w:sz w:val="24"/>
                <w:szCs w:val="24"/>
              </w:rPr>
            </w:pPr>
          </w:p>
        </w:tc>
        <w:tc>
          <w:tcPr>
            <w:tcW w:w="1443" w:type="dxa"/>
            <w:tcBorders>
              <w:top w:val="single" w:sz="12" w:space="0" w:color="006600"/>
              <w:bottom w:val="single" w:sz="12" w:space="0" w:color="006600"/>
              <w:right w:val="single" w:sz="8" w:space="0" w:color="008000"/>
            </w:tcBorders>
            <w:vAlign w:val="center"/>
          </w:tcPr>
          <w:p w14:paraId="6507B3DB" w14:textId="77777777" w:rsidR="00A92EE1" w:rsidRPr="006F3D2F" w:rsidRDefault="00A92EE1" w:rsidP="006F3D2F">
            <w:pPr>
              <w:jc w:val="center"/>
              <w:rPr>
                <w:rFonts w:ascii="Bahnschrift SemiCondensed" w:eastAsia="Times New Roman" w:hAnsi="Bahnschrift SemiCondensed"/>
                <w:color w:val="262626" w:themeColor="text1" w:themeTint="D9"/>
                <w:sz w:val="24"/>
                <w:szCs w:val="24"/>
              </w:rPr>
            </w:pPr>
            <w:r w:rsidRPr="006F3D2F">
              <w:rPr>
                <w:rFonts w:ascii="Bahnschrift SemiCondensed" w:eastAsia="Times New Roman" w:hAnsi="Bahnschrift SemiCondensed"/>
                <w:color w:val="262626" w:themeColor="text1" w:themeTint="D9"/>
                <w:sz w:val="24"/>
                <w:szCs w:val="24"/>
              </w:rPr>
              <w:t>Sí</w:t>
            </w:r>
          </w:p>
        </w:tc>
        <w:tc>
          <w:tcPr>
            <w:tcW w:w="1444" w:type="dxa"/>
            <w:tcBorders>
              <w:top w:val="single" w:sz="12" w:space="0" w:color="006600"/>
              <w:left w:val="single" w:sz="8" w:space="0" w:color="008000"/>
              <w:bottom w:val="single" w:sz="12" w:space="0" w:color="006600"/>
            </w:tcBorders>
            <w:vAlign w:val="center"/>
          </w:tcPr>
          <w:p w14:paraId="738BC726" w14:textId="77777777" w:rsidR="00A92EE1" w:rsidRPr="006F3D2F" w:rsidRDefault="00A92EE1" w:rsidP="006F3D2F">
            <w:pPr>
              <w:jc w:val="center"/>
              <w:rPr>
                <w:rFonts w:ascii="Bahnschrift SemiCondensed" w:eastAsia="Times New Roman" w:hAnsi="Bahnschrift SemiCondensed"/>
                <w:color w:val="262626" w:themeColor="text1" w:themeTint="D9"/>
                <w:sz w:val="24"/>
                <w:szCs w:val="24"/>
              </w:rPr>
            </w:pPr>
            <w:r w:rsidRPr="006F3D2F">
              <w:rPr>
                <w:rFonts w:ascii="Bahnschrift SemiCondensed" w:eastAsia="Times New Roman" w:hAnsi="Bahnschrift SemiCondensed"/>
                <w:color w:val="262626" w:themeColor="text1" w:themeTint="D9"/>
                <w:sz w:val="24"/>
                <w:szCs w:val="24"/>
              </w:rPr>
              <w:t>No</w:t>
            </w:r>
          </w:p>
        </w:tc>
        <w:tc>
          <w:tcPr>
            <w:tcW w:w="2161" w:type="dxa"/>
            <w:tcBorders>
              <w:top w:val="single" w:sz="12" w:space="0" w:color="006600"/>
              <w:bottom w:val="single" w:sz="12" w:space="0" w:color="006600"/>
              <w:right w:val="single" w:sz="8" w:space="0" w:color="006600"/>
            </w:tcBorders>
            <w:vAlign w:val="center"/>
          </w:tcPr>
          <w:p w14:paraId="546400E7" w14:textId="77777777" w:rsidR="00A92EE1" w:rsidRPr="006F3D2F" w:rsidRDefault="00A92EE1" w:rsidP="006F3D2F">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Nº de colegiación</w:t>
            </w:r>
          </w:p>
        </w:tc>
        <w:tc>
          <w:tcPr>
            <w:tcW w:w="2164" w:type="dxa"/>
            <w:tcBorders>
              <w:top w:val="single" w:sz="12" w:space="0" w:color="006600"/>
              <w:left w:val="single" w:sz="8" w:space="0" w:color="006600"/>
              <w:bottom w:val="single" w:sz="12" w:space="0" w:color="006600"/>
            </w:tcBorders>
            <w:vAlign w:val="center"/>
          </w:tcPr>
          <w:p w14:paraId="1B8380C0" w14:textId="77777777" w:rsidR="00A92EE1" w:rsidRPr="006F3D2F" w:rsidRDefault="00A92EE1" w:rsidP="006F3D2F">
            <w:pPr>
              <w:jc w:val="center"/>
              <w:rPr>
                <w:rFonts w:ascii="Bahnschrift SemiCondensed" w:eastAsia="Times New Roman" w:hAnsi="Bahnschrift SemiCondensed"/>
                <w:b/>
                <w:color w:val="262626" w:themeColor="text1" w:themeTint="D9"/>
                <w:sz w:val="24"/>
                <w:szCs w:val="24"/>
              </w:rPr>
            </w:pPr>
          </w:p>
        </w:tc>
      </w:tr>
    </w:tbl>
    <w:p w14:paraId="38148D1E" w14:textId="77777777" w:rsidR="00560033" w:rsidRPr="006F3D2F" w:rsidRDefault="00A86D3E" w:rsidP="00560033">
      <w:pPr>
        <w:jc w:val="center"/>
        <w:rPr>
          <w:rFonts w:ascii="Bahnschrift SemiCondensed" w:eastAsia="Times New Roman" w:hAnsi="Bahnschrift SemiCondensed"/>
          <w:i/>
          <w:color w:val="262626" w:themeColor="text1" w:themeTint="D9"/>
          <w:sz w:val="32"/>
          <w:szCs w:val="32"/>
          <w:vertAlign w:val="superscript"/>
        </w:rPr>
      </w:pPr>
      <w:r w:rsidRPr="006F3D2F">
        <w:rPr>
          <w:rFonts w:ascii="Bahnschrift SemiCondensed" w:eastAsia="Times New Roman" w:hAnsi="Bahnschrift SemiCondensed"/>
          <w:i/>
          <w:color w:val="262626" w:themeColor="text1" w:themeTint="D9"/>
          <w:sz w:val="32"/>
          <w:szCs w:val="32"/>
          <w:vertAlign w:val="superscript"/>
        </w:rPr>
        <w:t>*</w:t>
      </w:r>
      <w:r w:rsidR="00560033" w:rsidRPr="006F3D2F">
        <w:rPr>
          <w:rFonts w:ascii="Bahnschrift SemiCondensed" w:eastAsia="Times New Roman" w:hAnsi="Bahnschrift SemiCondensed"/>
          <w:i/>
          <w:color w:val="262626" w:themeColor="text1" w:themeTint="D9"/>
          <w:sz w:val="32"/>
          <w:szCs w:val="32"/>
          <w:vertAlign w:val="superscript"/>
        </w:rPr>
        <w:t xml:space="preserve"> Se considerará como fecha de inscripción la fecha de recepción de la solicitud.</w:t>
      </w:r>
    </w:p>
    <w:p w14:paraId="0776829B" w14:textId="77777777" w:rsidR="00F83F32" w:rsidRPr="006F3D2F" w:rsidRDefault="00F83F32" w:rsidP="003F1422">
      <w:pPr>
        <w:rPr>
          <w:rFonts w:ascii="Bahnschrift SemiCondensed" w:eastAsia="Times New Roman" w:hAnsi="Bahnschrift SemiCondensed"/>
          <w:i/>
          <w:color w:val="262626" w:themeColor="text1" w:themeTint="D9"/>
          <w:sz w:val="18"/>
          <w:szCs w:val="18"/>
        </w:rPr>
      </w:pPr>
    </w:p>
    <w:p w14:paraId="687D2B74" w14:textId="77777777" w:rsidR="00F83F32" w:rsidRPr="006F3D2F" w:rsidRDefault="00F83F32">
      <w:pPr>
        <w:pStyle w:val="Textoindependiente"/>
        <w:spacing w:before="8"/>
        <w:ind w:left="0" w:firstLine="0"/>
        <w:rPr>
          <w:rFonts w:ascii="Bahnschrift SemiCondensed" w:hAnsi="Bahnschrift SemiCondensed"/>
          <w:b/>
          <w:color w:val="262626" w:themeColor="text1" w:themeTint="D9"/>
        </w:rPr>
      </w:pPr>
    </w:p>
    <w:p w14:paraId="24F8F55B" w14:textId="77777777" w:rsidR="00BF2E7E" w:rsidRPr="006F3D2F" w:rsidRDefault="00BF2E7E">
      <w:pPr>
        <w:pStyle w:val="Textoindependiente"/>
        <w:spacing w:before="8"/>
        <w:ind w:left="0" w:firstLine="0"/>
        <w:rPr>
          <w:rFonts w:ascii="Bahnschrift SemiCondensed" w:hAnsi="Bahnschrift SemiCondensed"/>
          <w:b/>
          <w:color w:val="262626" w:themeColor="text1" w:themeTint="D9"/>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6F3D2F" w:rsidRPr="006F3D2F" w14:paraId="7FFA6475" w14:textId="77777777" w:rsidTr="00BF2E7E">
        <w:trPr>
          <w:trHeight w:val="182"/>
          <w:jc w:val="center"/>
        </w:trPr>
        <w:tc>
          <w:tcPr>
            <w:tcW w:w="8644" w:type="dxa"/>
            <w:gridSpan w:val="4"/>
            <w:shd w:val="clear" w:color="auto" w:fill="008000"/>
            <w:vAlign w:val="center"/>
          </w:tcPr>
          <w:p w14:paraId="7DE97354" w14:textId="77777777" w:rsidR="00560033" w:rsidRPr="006F3D2F" w:rsidRDefault="00560033" w:rsidP="00BF2E7E">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FFFFFF" w:themeColor="background1"/>
                <w:sz w:val="24"/>
                <w:szCs w:val="24"/>
              </w:rPr>
              <w:t>FORMA DE PAGO</w:t>
            </w:r>
          </w:p>
        </w:tc>
      </w:tr>
      <w:tr w:rsidR="006F3D2F" w:rsidRPr="006F3D2F" w14:paraId="708E4B38" w14:textId="77777777" w:rsidTr="00BF2E7E">
        <w:trPr>
          <w:trHeight w:val="567"/>
          <w:jc w:val="center"/>
        </w:trPr>
        <w:tc>
          <w:tcPr>
            <w:tcW w:w="4322" w:type="dxa"/>
            <w:gridSpan w:val="2"/>
            <w:tcBorders>
              <w:bottom w:val="single" w:sz="12" w:space="0" w:color="008000"/>
            </w:tcBorders>
            <w:vAlign w:val="center"/>
          </w:tcPr>
          <w:p w14:paraId="43ECE1F4" w14:textId="77777777" w:rsidR="00E3237E" w:rsidRPr="006F3D2F" w:rsidRDefault="00BF2E7E" w:rsidP="00BF2E7E">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Pago fraccionado</w:t>
            </w:r>
          </w:p>
        </w:tc>
        <w:tc>
          <w:tcPr>
            <w:tcW w:w="2161" w:type="dxa"/>
            <w:tcBorders>
              <w:bottom w:val="single" w:sz="12" w:space="0" w:color="008000"/>
              <w:right w:val="single" w:sz="8" w:space="0" w:color="008000"/>
            </w:tcBorders>
            <w:vAlign w:val="center"/>
          </w:tcPr>
          <w:p w14:paraId="71A51472" w14:textId="77777777" w:rsidR="00E3237E" w:rsidRPr="006F3D2F" w:rsidRDefault="00E3237E" w:rsidP="00BF2E7E">
            <w:pPr>
              <w:jc w:val="center"/>
              <w:rPr>
                <w:rFonts w:ascii="Bahnschrift SemiCondensed" w:eastAsia="Times New Roman" w:hAnsi="Bahnschrift SemiCondensed"/>
                <w:color w:val="262626" w:themeColor="text1" w:themeTint="D9"/>
                <w:sz w:val="24"/>
                <w:szCs w:val="24"/>
              </w:rPr>
            </w:pPr>
            <w:r w:rsidRPr="006F3D2F">
              <w:rPr>
                <w:rFonts w:ascii="Bahnschrift SemiCondensed" w:eastAsia="Times New Roman" w:hAnsi="Bahnschrift SemiCondensed"/>
                <w:color w:val="262626" w:themeColor="text1" w:themeTint="D9"/>
                <w:sz w:val="24"/>
                <w:szCs w:val="24"/>
              </w:rPr>
              <w:t>Sí</w:t>
            </w:r>
          </w:p>
        </w:tc>
        <w:tc>
          <w:tcPr>
            <w:tcW w:w="2161" w:type="dxa"/>
            <w:tcBorders>
              <w:left w:val="single" w:sz="8" w:space="0" w:color="008000"/>
              <w:bottom w:val="single" w:sz="12" w:space="0" w:color="008000"/>
            </w:tcBorders>
            <w:vAlign w:val="center"/>
          </w:tcPr>
          <w:p w14:paraId="650E4C34" w14:textId="77777777" w:rsidR="00E3237E" w:rsidRPr="006F3D2F" w:rsidRDefault="00E3237E" w:rsidP="00BF2E7E">
            <w:pPr>
              <w:jc w:val="center"/>
              <w:rPr>
                <w:rFonts w:ascii="Bahnschrift SemiCondensed" w:eastAsia="Times New Roman" w:hAnsi="Bahnschrift SemiCondensed"/>
                <w:color w:val="262626" w:themeColor="text1" w:themeTint="D9"/>
                <w:sz w:val="24"/>
                <w:szCs w:val="24"/>
              </w:rPr>
            </w:pPr>
            <w:r w:rsidRPr="006F3D2F">
              <w:rPr>
                <w:rFonts w:ascii="Bahnschrift SemiCondensed" w:eastAsia="Times New Roman" w:hAnsi="Bahnschrift SemiCondensed"/>
                <w:color w:val="262626" w:themeColor="text1" w:themeTint="D9"/>
                <w:sz w:val="24"/>
                <w:szCs w:val="24"/>
              </w:rPr>
              <w:t>No</w:t>
            </w:r>
          </w:p>
        </w:tc>
      </w:tr>
      <w:tr w:rsidR="00F83F32" w:rsidRPr="006F3D2F" w14:paraId="213C2D2D" w14:textId="77777777" w:rsidTr="00BF2E7E">
        <w:trPr>
          <w:trHeight w:val="567"/>
          <w:jc w:val="center"/>
        </w:trPr>
        <w:tc>
          <w:tcPr>
            <w:tcW w:w="2161" w:type="dxa"/>
            <w:tcBorders>
              <w:right w:val="single" w:sz="8" w:space="0" w:color="008000"/>
            </w:tcBorders>
            <w:vAlign w:val="center"/>
          </w:tcPr>
          <w:p w14:paraId="1DE88581" w14:textId="77777777" w:rsidR="00F83F32" w:rsidRPr="006F3D2F" w:rsidRDefault="00F83F32" w:rsidP="00BF2E7E">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Importe 1</w:t>
            </w:r>
            <w:r w:rsidRPr="006F3D2F">
              <w:rPr>
                <w:rFonts w:ascii="Bahnschrift SemiCondensed" w:eastAsia="Times New Roman" w:hAnsi="Bahnschrift SemiCondensed"/>
                <w:b/>
                <w:color w:val="262626" w:themeColor="text1" w:themeTint="D9"/>
                <w:sz w:val="24"/>
                <w:szCs w:val="24"/>
                <w:vertAlign w:val="superscript"/>
              </w:rPr>
              <w:t>er</w:t>
            </w:r>
            <w:r w:rsidRPr="006F3D2F">
              <w:rPr>
                <w:rFonts w:ascii="Bahnschrift SemiCondensed" w:eastAsia="Times New Roman" w:hAnsi="Bahnschrift SemiCondensed"/>
                <w:b/>
                <w:color w:val="262626" w:themeColor="text1" w:themeTint="D9"/>
                <w:sz w:val="24"/>
                <w:szCs w:val="24"/>
              </w:rPr>
              <w:t xml:space="preserve"> plazo</w:t>
            </w:r>
          </w:p>
        </w:tc>
        <w:tc>
          <w:tcPr>
            <w:tcW w:w="2161" w:type="dxa"/>
            <w:tcBorders>
              <w:left w:val="single" w:sz="8" w:space="0" w:color="008000"/>
            </w:tcBorders>
            <w:vAlign w:val="center"/>
          </w:tcPr>
          <w:p w14:paraId="7C56578A" w14:textId="77777777" w:rsidR="00F83F32" w:rsidRPr="006F3D2F" w:rsidRDefault="00F83F32" w:rsidP="00BF2E7E">
            <w:pPr>
              <w:jc w:val="center"/>
              <w:rPr>
                <w:rFonts w:ascii="Bahnschrift SemiCondensed" w:eastAsia="Times New Roman" w:hAnsi="Bahnschrift SemiCondensed"/>
                <w:color w:val="262626" w:themeColor="text1" w:themeTint="D9"/>
                <w:sz w:val="24"/>
                <w:szCs w:val="24"/>
              </w:rPr>
            </w:pPr>
          </w:p>
        </w:tc>
        <w:tc>
          <w:tcPr>
            <w:tcW w:w="2161" w:type="dxa"/>
            <w:tcBorders>
              <w:right w:val="single" w:sz="8" w:space="0" w:color="008000"/>
            </w:tcBorders>
            <w:vAlign w:val="center"/>
          </w:tcPr>
          <w:p w14:paraId="17693362" w14:textId="77777777" w:rsidR="00F83F32" w:rsidRPr="006F3D2F" w:rsidRDefault="00F83F32" w:rsidP="00BF2E7E">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Importe 2º plazo</w:t>
            </w:r>
          </w:p>
        </w:tc>
        <w:tc>
          <w:tcPr>
            <w:tcW w:w="2161" w:type="dxa"/>
            <w:tcBorders>
              <w:left w:val="single" w:sz="8" w:space="0" w:color="008000"/>
            </w:tcBorders>
            <w:vAlign w:val="center"/>
          </w:tcPr>
          <w:p w14:paraId="39E4FFF5" w14:textId="77777777" w:rsidR="00F83F32" w:rsidRPr="006F3D2F" w:rsidRDefault="00F83F32" w:rsidP="00BF2E7E">
            <w:pPr>
              <w:jc w:val="center"/>
              <w:rPr>
                <w:rFonts w:ascii="Bahnschrift SemiCondensed" w:eastAsia="Times New Roman" w:hAnsi="Bahnschrift SemiCondensed"/>
                <w:color w:val="262626" w:themeColor="text1" w:themeTint="D9"/>
                <w:sz w:val="24"/>
                <w:szCs w:val="24"/>
              </w:rPr>
            </w:pPr>
          </w:p>
        </w:tc>
      </w:tr>
    </w:tbl>
    <w:p w14:paraId="1C9DE2A7" w14:textId="77777777" w:rsidR="00A86D3E" w:rsidRPr="006F3D2F" w:rsidRDefault="00A86D3E">
      <w:pPr>
        <w:spacing w:line="357" w:lineRule="auto"/>
        <w:rPr>
          <w:rFonts w:ascii="Bahnschrift SemiCondensed" w:hAnsi="Bahnschrift SemiCondensed"/>
          <w:color w:val="262626" w:themeColor="text1" w:themeTint="D9"/>
          <w:sz w:val="18"/>
          <w:szCs w:val="18"/>
        </w:rPr>
      </w:pPr>
    </w:p>
    <w:p w14:paraId="700CE932" w14:textId="77777777" w:rsidR="00A92EE1" w:rsidRPr="006F3D2F" w:rsidRDefault="00A92EE1">
      <w:pPr>
        <w:spacing w:line="357" w:lineRule="auto"/>
        <w:rPr>
          <w:rFonts w:ascii="Bahnschrift SemiCondensed" w:hAnsi="Bahnschrift SemiCondensed"/>
          <w:color w:val="262626" w:themeColor="text1" w:themeTint="D9"/>
          <w:sz w:val="18"/>
          <w:szCs w:val="18"/>
        </w:rPr>
      </w:pPr>
    </w:p>
    <w:p w14:paraId="3A5B1CC6" w14:textId="77777777" w:rsidR="00A92EE1" w:rsidRPr="006F3D2F" w:rsidRDefault="00A92EE1">
      <w:pPr>
        <w:spacing w:line="357" w:lineRule="auto"/>
        <w:rPr>
          <w:rFonts w:ascii="Bahnschrift SemiCondensed" w:hAnsi="Bahnschrift SemiCondensed"/>
          <w:color w:val="262626" w:themeColor="text1" w:themeTint="D9"/>
          <w:sz w:val="18"/>
          <w:szCs w:val="18"/>
        </w:rPr>
      </w:pPr>
    </w:p>
    <w:p w14:paraId="546BAA46" w14:textId="77777777" w:rsidR="00A92EE1" w:rsidRPr="006F3D2F" w:rsidRDefault="00A92EE1">
      <w:pPr>
        <w:spacing w:line="357" w:lineRule="auto"/>
        <w:rPr>
          <w:rFonts w:ascii="Bahnschrift SemiCondensed" w:hAnsi="Bahnschrift SemiCondensed"/>
          <w:color w:val="262626" w:themeColor="text1" w:themeTint="D9"/>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6F3D2F" w:rsidRPr="006F3D2F" w14:paraId="081B347D" w14:textId="77777777" w:rsidTr="00BF2E7E">
        <w:trPr>
          <w:jc w:val="center"/>
        </w:trPr>
        <w:tc>
          <w:tcPr>
            <w:tcW w:w="8644" w:type="dxa"/>
            <w:shd w:val="clear" w:color="auto" w:fill="008000"/>
          </w:tcPr>
          <w:p w14:paraId="4170312C" w14:textId="77777777" w:rsidR="00F83F32" w:rsidRPr="006F3D2F" w:rsidRDefault="00F83F32" w:rsidP="00036F8C">
            <w:pPr>
              <w:widowControl/>
              <w:autoSpaceDE/>
              <w:autoSpaceDN/>
              <w:jc w:val="center"/>
              <w:rPr>
                <w:rFonts w:ascii="Bahnschrift SemiCondensed" w:hAnsi="Bahnschrift SemiCondensed" w:cs="Times New Roman"/>
                <w:b/>
                <w:color w:val="262626" w:themeColor="text1" w:themeTint="D9"/>
                <w:sz w:val="24"/>
                <w:szCs w:val="24"/>
                <w:lang w:eastAsia="en-US" w:bidi="ar-SA"/>
              </w:rPr>
            </w:pPr>
            <w:r w:rsidRPr="006F3D2F">
              <w:rPr>
                <w:rFonts w:ascii="Bahnschrift SemiCondensed" w:hAnsi="Bahnschrift SemiCondensed" w:cs="Times New Roman"/>
                <w:b/>
                <w:color w:val="FFFFFF" w:themeColor="background1"/>
                <w:sz w:val="24"/>
                <w:szCs w:val="24"/>
                <w:lang w:eastAsia="en-US" w:bidi="ar-SA"/>
              </w:rPr>
              <w:t>NORMAS GENERALES DE INSCRIPCIÓN</w:t>
            </w:r>
          </w:p>
        </w:tc>
      </w:tr>
      <w:tr w:rsidR="006F3D2F" w:rsidRPr="006F3D2F" w14:paraId="2C9011BE" w14:textId="77777777" w:rsidTr="00BF2E7E">
        <w:trPr>
          <w:jc w:val="center"/>
        </w:trPr>
        <w:tc>
          <w:tcPr>
            <w:tcW w:w="8644" w:type="dxa"/>
          </w:tcPr>
          <w:p w14:paraId="16B9482D" w14:textId="77777777" w:rsidR="00F83F32" w:rsidRPr="006F3D2F" w:rsidRDefault="00F83F32" w:rsidP="00036F8C">
            <w:pPr>
              <w:widowControl/>
              <w:autoSpaceDE/>
              <w:autoSpaceDN/>
              <w:spacing w:line="360" w:lineRule="auto"/>
              <w:jc w:val="both"/>
              <w:rPr>
                <w:rFonts w:ascii="Bahnschrift SemiCondensed" w:hAnsi="Bahnschrift SemiCondensed" w:cs="Times New Roman"/>
                <w:b/>
                <w:color w:val="262626" w:themeColor="text1" w:themeTint="D9"/>
                <w:sz w:val="24"/>
                <w:szCs w:val="24"/>
                <w:lang w:eastAsia="en-US" w:bidi="ar-SA"/>
              </w:rPr>
            </w:pPr>
            <w:r w:rsidRPr="006F3D2F">
              <w:rPr>
                <w:rFonts w:ascii="Bahnschrift SemiCondensed" w:hAnsi="Bahnschrift SemiCondensed" w:cs="Times New Roman"/>
                <w:b/>
                <w:color w:val="262626" w:themeColor="text1" w:themeTint="D9"/>
                <w:sz w:val="24"/>
                <w:szCs w:val="24"/>
                <w:lang w:eastAsia="en-US" w:bidi="ar-SA"/>
              </w:rPr>
              <w:t xml:space="preserve">INSCRIPCIONES: </w:t>
            </w:r>
          </w:p>
          <w:p w14:paraId="4AAE9AA6" w14:textId="354695E3" w:rsidR="009450AE"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Para formalizar la inscripción deberás enviar la presente fic</w:t>
            </w:r>
            <w:r w:rsidR="002073D5" w:rsidRPr="006F3D2F">
              <w:rPr>
                <w:rFonts w:ascii="Bahnschrift SemiCondensed" w:hAnsi="Bahnschrift SemiCondensed" w:cs="Times New Roman"/>
                <w:color w:val="262626" w:themeColor="text1" w:themeTint="D9"/>
                <w:sz w:val="24"/>
                <w:szCs w:val="24"/>
                <w:lang w:eastAsia="en-US" w:bidi="ar-SA"/>
              </w:rPr>
              <w:t xml:space="preserve">ha a </w:t>
            </w:r>
            <w:hyperlink r:id="rId7" w:history="1">
              <w:r w:rsidR="002073D5" w:rsidRPr="006F3D2F">
                <w:rPr>
                  <w:rStyle w:val="Hipervnculo"/>
                  <w:rFonts w:ascii="Bahnschrift SemiCondensed" w:hAnsi="Bahnschrift SemiCondensed" w:cs="Times New Roman"/>
                  <w:color w:val="262626" w:themeColor="text1" w:themeTint="D9"/>
                  <w:sz w:val="24"/>
                  <w:szCs w:val="24"/>
                  <w:lang w:eastAsia="en-US" w:bidi="ar-SA"/>
                </w:rPr>
                <w:t>huelva@cgtrabajosocial.es</w:t>
              </w:r>
            </w:hyperlink>
            <w:r w:rsidR="009450AE" w:rsidRPr="006F3D2F">
              <w:rPr>
                <w:rFonts w:ascii="Bahnschrift SemiCondensed" w:hAnsi="Bahnschrift SemiCondensed" w:cs="Times New Roman"/>
                <w:color w:val="262626" w:themeColor="text1" w:themeTint="D9"/>
                <w:sz w:val="24"/>
                <w:szCs w:val="24"/>
                <w:lang w:eastAsia="en-US" w:bidi="ar-SA"/>
              </w:rPr>
              <w:t>.</w:t>
            </w:r>
          </w:p>
          <w:p w14:paraId="5D1292A1" w14:textId="4369F754" w:rsidR="00F83F32" w:rsidRPr="006F3D2F" w:rsidRDefault="009450AE"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 xml:space="preserve">No se realizará pago alguno hasta que no lo indique el Colegio. Una vez que lo indique, deberás enviar el comprobante de pago al correo citado anteriormente. </w:t>
            </w:r>
          </w:p>
        </w:tc>
      </w:tr>
      <w:tr w:rsidR="006F3D2F" w:rsidRPr="006F3D2F" w14:paraId="07F7058A" w14:textId="77777777" w:rsidTr="00BF2E7E">
        <w:trPr>
          <w:jc w:val="center"/>
        </w:trPr>
        <w:tc>
          <w:tcPr>
            <w:tcW w:w="8644" w:type="dxa"/>
          </w:tcPr>
          <w:p w14:paraId="2E05650A"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b/>
                <w:color w:val="262626" w:themeColor="text1" w:themeTint="D9"/>
                <w:sz w:val="24"/>
                <w:szCs w:val="24"/>
                <w:lang w:eastAsia="en-US" w:bidi="ar-SA"/>
              </w:rPr>
              <w:t>ADJUDICACIÓN DE PLAZAS:</w:t>
            </w:r>
            <w:r w:rsidRPr="006F3D2F">
              <w:rPr>
                <w:rFonts w:ascii="Bahnschrift SemiCondensed" w:hAnsi="Bahnschrift SemiCondensed" w:cs="Times New Roman"/>
                <w:color w:val="262626" w:themeColor="text1" w:themeTint="D9"/>
                <w:sz w:val="24"/>
                <w:szCs w:val="24"/>
                <w:lang w:eastAsia="en-US" w:bidi="ar-SA"/>
              </w:rPr>
              <w:t xml:space="preserve"> </w:t>
            </w:r>
          </w:p>
          <w:p w14:paraId="20020142" w14:textId="77777777" w:rsidR="00F83F32" w:rsidRPr="006F3D2F" w:rsidRDefault="00F83F32" w:rsidP="00F83F32">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 xml:space="preserve">Se realizará por orden de recepción de las inscripciones hasta completar en máximo/mínimo de plazas. Tendrán preferencia las solicitudes de las personas colegiadas en el CPTS de Huelva.  </w:t>
            </w:r>
          </w:p>
        </w:tc>
      </w:tr>
      <w:tr w:rsidR="006F3D2F" w:rsidRPr="006F3D2F" w14:paraId="7106F073" w14:textId="77777777" w:rsidTr="00BF2E7E">
        <w:trPr>
          <w:jc w:val="center"/>
        </w:trPr>
        <w:tc>
          <w:tcPr>
            <w:tcW w:w="8644" w:type="dxa"/>
          </w:tcPr>
          <w:p w14:paraId="2A9C3A54" w14:textId="77777777" w:rsidR="00F83F32" w:rsidRPr="006F3D2F" w:rsidRDefault="00F83F32" w:rsidP="00036F8C">
            <w:pPr>
              <w:widowControl/>
              <w:autoSpaceDE/>
              <w:autoSpaceDN/>
              <w:spacing w:line="360" w:lineRule="auto"/>
              <w:jc w:val="both"/>
              <w:rPr>
                <w:rFonts w:ascii="Bahnschrift SemiCondensed" w:hAnsi="Bahnschrift SemiCondensed" w:cs="Times New Roman"/>
                <w:b/>
                <w:color w:val="262626" w:themeColor="text1" w:themeTint="D9"/>
                <w:sz w:val="24"/>
                <w:szCs w:val="24"/>
                <w:lang w:eastAsia="en-US" w:bidi="ar-SA"/>
              </w:rPr>
            </w:pPr>
          </w:p>
          <w:p w14:paraId="46766F06"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b/>
                <w:color w:val="262626" w:themeColor="text1" w:themeTint="D9"/>
                <w:sz w:val="24"/>
                <w:szCs w:val="24"/>
                <w:lang w:eastAsia="en-US" w:bidi="ar-SA"/>
              </w:rPr>
              <w:t xml:space="preserve">PAGO FRACCIONADO: </w:t>
            </w:r>
          </w:p>
          <w:p w14:paraId="488E1019"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El Colegio facilita el pago de la matrícula de forma fraccionada, los cuales serán de la siguiente manera:</w:t>
            </w:r>
          </w:p>
          <w:p w14:paraId="0D0C5D89"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w:t>
            </w:r>
            <w:r w:rsidRPr="006F3D2F">
              <w:rPr>
                <w:rFonts w:ascii="Bahnschrift SemiCondensed" w:hAnsi="Bahnschrift SemiCondensed" w:cs="Times New Roman"/>
                <w:color w:val="262626" w:themeColor="text1" w:themeTint="D9"/>
                <w:sz w:val="24"/>
                <w:szCs w:val="24"/>
                <w:lang w:eastAsia="en-US" w:bidi="ar-SA"/>
              </w:rPr>
              <w:tab/>
              <w:t>1º pago: 50% al inicio de la formación.</w:t>
            </w:r>
          </w:p>
          <w:p w14:paraId="2E6D0B11"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w:t>
            </w:r>
            <w:r w:rsidRPr="006F3D2F">
              <w:rPr>
                <w:rFonts w:ascii="Bahnschrift SemiCondensed" w:hAnsi="Bahnschrift SemiCondensed" w:cs="Times New Roman"/>
                <w:color w:val="262626" w:themeColor="text1" w:themeTint="D9"/>
                <w:sz w:val="24"/>
                <w:szCs w:val="24"/>
                <w:lang w:eastAsia="en-US" w:bidi="ar-SA"/>
              </w:rPr>
              <w:tab/>
              <w:t>2º pago: 50% antes de su finalización.</w:t>
            </w:r>
          </w:p>
          <w:p w14:paraId="284E4ACB"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Aquel/a alumno/a que opte por el pago único, este se realizara al inicio de la formación, es decir nadie podrá iniciar el curso si no ha realizado el pago en cualquiera de sus formas.</w:t>
            </w:r>
          </w:p>
          <w:p w14:paraId="5E980963"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El número de cuenta del Colegio donde hay que realizar el pago es el siguiente:</w:t>
            </w:r>
          </w:p>
          <w:p w14:paraId="4E96ADB6" w14:textId="7A35FECF" w:rsidR="00F83F32" w:rsidRPr="006F3D2F" w:rsidRDefault="00355079"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b/>
                <w:bCs/>
                <w:color w:val="262626" w:themeColor="text1" w:themeTint="D9"/>
                <w:sz w:val="24"/>
                <w:szCs w:val="24"/>
                <w:u w:val="single"/>
                <w:lang w:eastAsia="en-US" w:bidi="ar-SA"/>
              </w:rPr>
              <w:t>CAJA RURAL ES27 3187 0234 1963 3063 2826.</w:t>
            </w:r>
          </w:p>
          <w:p w14:paraId="0592EFD2" w14:textId="77777777" w:rsidR="00F83F32" w:rsidRPr="006F3D2F" w:rsidRDefault="00F83F32" w:rsidP="00036F8C">
            <w:pPr>
              <w:widowControl/>
              <w:autoSpaceDE/>
              <w:autoSpaceDN/>
              <w:spacing w:line="360" w:lineRule="auto"/>
              <w:jc w:val="both"/>
              <w:rPr>
                <w:rFonts w:ascii="Bahnschrift SemiCondensed" w:hAnsi="Bahnschrift SemiCondensed" w:cs="Times New Roman"/>
                <w:b/>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También, podéis hacer el pago en efectivo en el Colegio, para evitar las comisiones bancarias.</w:t>
            </w:r>
          </w:p>
        </w:tc>
      </w:tr>
    </w:tbl>
    <w:p w14:paraId="32436F94" w14:textId="77777777" w:rsidR="00AF235F" w:rsidRPr="005C516A" w:rsidRDefault="00AF235F">
      <w:pPr>
        <w:pStyle w:val="Textoindependiente"/>
        <w:spacing w:before="4"/>
        <w:ind w:left="0" w:firstLine="0"/>
        <w:rPr>
          <w:rFonts w:ascii="Candara" w:hAnsi="Candara"/>
          <w:sz w:val="17"/>
        </w:rPr>
      </w:pPr>
    </w:p>
    <w:sectPr w:rsidR="00AF235F" w:rsidRPr="005C516A">
      <w:headerReference w:type="default" r:id="rId8"/>
      <w:footerReference w:type="default" r:id="rId9"/>
      <w:pgSz w:w="11910" w:h="16840"/>
      <w:pgMar w:top="1600" w:right="1540" w:bottom="1200" w:left="1480" w:header="351" w:footer="10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4A0B6" w14:textId="77777777" w:rsidR="00083342" w:rsidRDefault="00083342">
      <w:r>
        <w:separator/>
      </w:r>
    </w:p>
  </w:endnote>
  <w:endnote w:type="continuationSeparator" w:id="0">
    <w:p w14:paraId="2B1D1FFB" w14:textId="77777777" w:rsidR="00083342" w:rsidRDefault="00083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ahnschrift SemiCondensed">
    <w:panose1 w:val="020B0502040204020203"/>
    <w:charset w:val="00"/>
    <w:family w:val="swiss"/>
    <w:pitch w:val="variable"/>
    <w:sig w:usb0="A00002C7" w:usb1="00000002" w:usb2="00000000" w:usb3="00000000" w:csb0="000001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1F7DD" w14:textId="6A51021B" w:rsidR="00AF235F" w:rsidRDefault="00E4367A">
    <w:pPr>
      <w:pStyle w:val="Textoindependiente"/>
      <w:spacing w:before="0" w:line="14" w:lineRule="auto"/>
      <w:ind w:left="0" w:firstLine="0"/>
      <w:rPr>
        <w:sz w:val="20"/>
      </w:rPr>
    </w:pPr>
    <w:r>
      <w:rPr>
        <w:noProof/>
      </w:rPr>
      <mc:AlternateContent>
        <mc:Choice Requires="wps">
          <w:drawing>
            <wp:anchor distT="0" distB="0" distL="114300" distR="114300" simplePos="0" relativeHeight="251658240" behindDoc="1" locked="0" layoutInCell="1" allowOverlap="1" wp14:anchorId="752ED840" wp14:editId="2FC79A4B">
              <wp:simplePos x="0" y="0"/>
              <wp:positionH relativeFrom="page">
                <wp:posOffset>1733550</wp:posOffset>
              </wp:positionH>
              <wp:positionV relativeFrom="page">
                <wp:posOffset>10029825</wp:posOffset>
              </wp:positionV>
              <wp:extent cx="4094480" cy="514350"/>
              <wp:effectExtent l="0" t="0" r="127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514350"/>
                      </a:xfrm>
                      <a:prstGeom prst="rect">
                        <a:avLst/>
                      </a:prstGeom>
                      <a:noFill/>
                      <a:ln>
                        <a:noFill/>
                      </a:ln>
                    </wps:spPr>
                    <wps:txbx>
                      <w:txbxContent>
                        <w:p w14:paraId="097FECF1" w14:textId="77777777" w:rsidR="006F3D2F" w:rsidRDefault="006F3D2F" w:rsidP="006F3D2F">
                          <w:pPr>
                            <w:ind w:left="1899" w:hanging="1880"/>
                            <w:jc w:val="center"/>
                            <w:rPr>
                              <w:rFonts w:ascii="Bahnschrift SemiCondensed" w:hAnsi="Bahnschrift SemiCondensed"/>
                              <w:b/>
                              <w:bCs/>
                              <w:color w:val="003300"/>
                            </w:rPr>
                          </w:pPr>
                          <w:r>
                            <w:rPr>
                              <w:rFonts w:ascii="Bahnschrift SemiCondensed" w:hAnsi="Bahnschrift SemiCondensed"/>
                              <w:b/>
                              <w:bCs/>
                              <w:color w:val="003300"/>
                            </w:rPr>
                            <w:t>Colegio Profesional de Trabajo Social de Huelva</w:t>
                          </w:r>
                        </w:p>
                        <w:p w14:paraId="3AA32781" w14:textId="54EC54D9" w:rsidR="006F3D2F" w:rsidRPr="006F3D2F" w:rsidRDefault="006F3D2F" w:rsidP="006F3D2F">
                          <w:pPr>
                            <w:ind w:left="1899" w:hanging="1880"/>
                            <w:jc w:val="center"/>
                            <w:rPr>
                              <w:rFonts w:ascii="Bahnschrift SemiCondensed" w:hAnsi="Bahnschrift SemiCondensed"/>
                              <w:b/>
                              <w:bCs/>
                              <w:color w:val="003300"/>
                            </w:rPr>
                          </w:pPr>
                          <w:r w:rsidRPr="006F3D2F">
                            <w:rPr>
                              <w:rFonts w:ascii="Bahnschrift SemiCondensed" w:hAnsi="Bahnschrift SemiCondensed"/>
                              <w:b/>
                              <w:bCs/>
                              <w:color w:val="003300"/>
                            </w:rPr>
                            <w:t>Avenida Costa de la Luz, 3-Local.21002-Huelva</w:t>
                          </w:r>
                        </w:p>
                        <w:p w14:paraId="0D41235C" w14:textId="2123AEC3" w:rsidR="006F3D2F" w:rsidRPr="006F3D2F" w:rsidRDefault="006F3D2F" w:rsidP="006F3D2F">
                          <w:pPr>
                            <w:ind w:left="1899" w:hanging="1880"/>
                            <w:jc w:val="center"/>
                            <w:rPr>
                              <w:rFonts w:ascii="Bahnschrift SemiCondensed" w:hAnsi="Bahnschrift SemiCondensed"/>
                              <w:b/>
                              <w:bCs/>
                              <w:color w:val="003300"/>
                            </w:rPr>
                          </w:pPr>
                          <w:r w:rsidRPr="006F3D2F">
                            <w:rPr>
                              <w:rFonts w:ascii="Bahnschrift SemiCondensed" w:hAnsi="Bahnschrift SemiCondensed"/>
                              <w:b/>
                              <w:bCs/>
                              <w:color w:val="003300"/>
                            </w:rPr>
                            <w:t>Telf.: 959253511/673929286. Mail: huelva@cgtrabajosocial.es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ED840" id="_x0000_t202" coordsize="21600,21600" o:spt="202" path="m,l,21600r21600,l21600,xe">
              <v:stroke joinstyle="miter"/>
              <v:path gradientshapeok="t" o:connecttype="rect"/>
            </v:shapetype>
            <v:shape id="Cuadro de texto 3" o:spid="_x0000_s1026" type="#_x0000_t202" style="position:absolute;margin-left:136.5pt;margin-top:789.75pt;width:322.4pt;height:4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" filled="f" stroked="f">
              <v:textbox inset="0,0,0,0">
                <w:txbxContent>
                  <w:p w14:paraId="097FECF1" w14:textId="77777777" w:rsidR="006F3D2F" w:rsidRDefault="006F3D2F" w:rsidP="006F3D2F">
                    <w:pPr>
                      <w:ind w:left="1899" w:hanging="1880"/>
                      <w:jc w:val="center"/>
                      <w:rPr>
                        <w:rFonts w:ascii="Bahnschrift SemiCondensed" w:hAnsi="Bahnschrift SemiCondensed"/>
                        <w:b/>
                        <w:bCs/>
                        <w:color w:val="003300"/>
                      </w:rPr>
                    </w:pPr>
                    <w:r>
                      <w:rPr>
                        <w:rFonts w:ascii="Bahnschrift SemiCondensed" w:hAnsi="Bahnschrift SemiCondensed"/>
                        <w:b/>
                        <w:bCs/>
                        <w:color w:val="003300"/>
                      </w:rPr>
                      <w:t>Colegio Profesional de Trabajo Social de Huelva</w:t>
                    </w:r>
                  </w:p>
                  <w:p w14:paraId="3AA32781" w14:textId="54EC54D9" w:rsidR="006F3D2F" w:rsidRPr="006F3D2F" w:rsidRDefault="006F3D2F" w:rsidP="006F3D2F">
                    <w:pPr>
                      <w:ind w:left="1899" w:hanging="1880"/>
                      <w:jc w:val="center"/>
                      <w:rPr>
                        <w:rFonts w:ascii="Bahnschrift SemiCondensed" w:hAnsi="Bahnschrift SemiCondensed"/>
                        <w:b/>
                        <w:bCs/>
                        <w:color w:val="003300"/>
                      </w:rPr>
                    </w:pPr>
                    <w:r w:rsidRPr="006F3D2F">
                      <w:rPr>
                        <w:rFonts w:ascii="Bahnschrift SemiCondensed" w:hAnsi="Bahnschrift SemiCondensed"/>
                        <w:b/>
                        <w:bCs/>
                        <w:color w:val="003300"/>
                      </w:rPr>
                      <w:t>Avenida Costa de la Luz, 3-Local.21002-Huelva</w:t>
                    </w:r>
                  </w:p>
                  <w:p w14:paraId="0D41235C" w14:textId="2123AEC3" w:rsidR="006F3D2F" w:rsidRPr="006F3D2F" w:rsidRDefault="006F3D2F" w:rsidP="006F3D2F">
                    <w:pPr>
                      <w:ind w:left="1899" w:hanging="1880"/>
                      <w:jc w:val="center"/>
                      <w:rPr>
                        <w:rFonts w:ascii="Bahnschrift SemiCondensed" w:hAnsi="Bahnschrift SemiCondensed"/>
                        <w:b/>
                        <w:bCs/>
                        <w:color w:val="003300"/>
                      </w:rPr>
                    </w:pPr>
                    <w:r w:rsidRPr="006F3D2F">
                      <w:rPr>
                        <w:rFonts w:ascii="Bahnschrift SemiCondensed" w:hAnsi="Bahnschrift SemiCondensed"/>
                        <w:b/>
                        <w:bCs/>
                        <w:color w:val="003300"/>
                      </w:rPr>
                      <w:t>Telf.: 959253511/673929286. Mail: huelva@cgtrabajosocial.es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9D404" w14:textId="77777777" w:rsidR="00083342" w:rsidRDefault="00083342">
      <w:r>
        <w:separator/>
      </w:r>
    </w:p>
  </w:footnote>
  <w:footnote w:type="continuationSeparator" w:id="0">
    <w:p w14:paraId="75B78D39" w14:textId="77777777" w:rsidR="00083342" w:rsidRDefault="000833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352DB" w14:textId="77777777" w:rsidR="00AF235F" w:rsidRDefault="003B6DE5">
    <w:pPr>
      <w:pStyle w:val="Textoindependiente"/>
      <w:spacing w:before="0" w:line="14" w:lineRule="auto"/>
      <w:ind w:left="0" w:firstLine="0"/>
      <w:rPr>
        <w:sz w:val="20"/>
      </w:rPr>
    </w:pPr>
    <w:r>
      <w:rPr>
        <w:noProof/>
        <w:lang w:bidi="ar-SA"/>
      </w:rPr>
      <w:drawing>
        <wp:anchor distT="0" distB="0" distL="0" distR="0" simplePos="0" relativeHeight="251657216" behindDoc="1" locked="0" layoutInCell="1" allowOverlap="1" wp14:anchorId="29F03A8A" wp14:editId="0002831F">
          <wp:simplePos x="0" y="0"/>
          <wp:positionH relativeFrom="page">
            <wp:posOffset>3258433</wp:posOffset>
          </wp:positionH>
          <wp:positionV relativeFrom="page">
            <wp:posOffset>222779</wp:posOffset>
          </wp:positionV>
          <wp:extent cx="930242" cy="66419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930242" cy="66419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16cid:durableId="1957634238">
    <w:abstractNumId w:val="1"/>
  </w:num>
  <w:num w:numId="2" w16cid:durableId="1178622372">
    <w:abstractNumId w:val="2"/>
  </w:num>
  <w:num w:numId="3" w16cid:durableId="1613046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5F"/>
    <w:rsid w:val="00005B9B"/>
    <w:rsid w:val="00036F8C"/>
    <w:rsid w:val="00083342"/>
    <w:rsid w:val="0009520C"/>
    <w:rsid w:val="000958EB"/>
    <w:rsid w:val="000A684E"/>
    <w:rsid w:val="000C459A"/>
    <w:rsid w:val="000D6AAE"/>
    <w:rsid w:val="000E4386"/>
    <w:rsid w:val="000F6548"/>
    <w:rsid w:val="00120E0D"/>
    <w:rsid w:val="00122A22"/>
    <w:rsid w:val="001D785F"/>
    <w:rsid w:val="002073D5"/>
    <w:rsid w:val="00222829"/>
    <w:rsid w:val="002772E8"/>
    <w:rsid w:val="002C5E8A"/>
    <w:rsid w:val="002D42F2"/>
    <w:rsid w:val="002F2881"/>
    <w:rsid w:val="003029DD"/>
    <w:rsid w:val="00311019"/>
    <w:rsid w:val="00314BA6"/>
    <w:rsid w:val="00355079"/>
    <w:rsid w:val="003A54B0"/>
    <w:rsid w:val="003B6DE5"/>
    <w:rsid w:val="003F1422"/>
    <w:rsid w:val="004213BE"/>
    <w:rsid w:val="0045279C"/>
    <w:rsid w:val="004A78B6"/>
    <w:rsid w:val="004D17A5"/>
    <w:rsid w:val="004D3C26"/>
    <w:rsid w:val="004D702F"/>
    <w:rsid w:val="004E797D"/>
    <w:rsid w:val="005166D6"/>
    <w:rsid w:val="00560033"/>
    <w:rsid w:val="005B6671"/>
    <w:rsid w:val="005C516A"/>
    <w:rsid w:val="006951A5"/>
    <w:rsid w:val="006F3D2F"/>
    <w:rsid w:val="007514C6"/>
    <w:rsid w:val="00767B80"/>
    <w:rsid w:val="00795AFC"/>
    <w:rsid w:val="007B623D"/>
    <w:rsid w:val="007B6FC5"/>
    <w:rsid w:val="007D6C84"/>
    <w:rsid w:val="007F3CF2"/>
    <w:rsid w:val="008D26B7"/>
    <w:rsid w:val="00925A44"/>
    <w:rsid w:val="009450AE"/>
    <w:rsid w:val="00961C3E"/>
    <w:rsid w:val="009A4503"/>
    <w:rsid w:val="009A45F1"/>
    <w:rsid w:val="009B7E79"/>
    <w:rsid w:val="00A53387"/>
    <w:rsid w:val="00A73448"/>
    <w:rsid w:val="00A86D3E"/>
    <w:rsid w:val="00A92EE1"/>
    <w:rsid w:val="00AA3CE0"/>
    <w:rsid w:val="00AB4E9D"/>
    <w:rsid w:val="00AD4695"/>
    <w:rsid w:val="00AF235F"/>
    <w:rsid w:val="00B2544A"/>
    <w:rsid w:val="00B40DFF"/>
    <w:rsid w:val="00BB502F"/>
    <w:rsid w:val="00BF2E7E"/>
    <w:rsid w:val="00BF73F7"/>
    <w:rsid w:val="00C1450D"/>
    <w:rsid w:val="00C27D34"/>
    <w:rsid w:val="00C34FE5"/>
    <w:rsid w:val="00C61461"/>
    <w:rsid w:val="00CE04CC"/>
    <w:rsid w:val="00D13A9D"/>
    <w:rsid w:val="00D22132"/>
    <w:rsid w:val="00D74C5E"/>
    <w:rsid w:val="00D95759"/>
    <w:rsid w:val="00E3237E"/>
    <w:rsid w:val="00E4367A"/>
    <w:rsid w:val="00E814C9"/>
    <w:rsid w:val="00EE205D"/>
    <w:rsid w:val="00EF55C2"/>
    <w:rsid w:val="00F308EE"/>
    <w:rsid w:val="00F7057F"/>
    <w:rsid w:val="00F7071B"/>
    <w:rsid w:val="00F83F32"/>
    <w:rsid w:val="00FB1B14"/>
    <w:rsid w:val="00FE3C99"/>
    <w:rsid w:val="00FF799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3ADB"/>
  <w15:docId w15:val="{286F9583-6875-42A6-95F3-46B8ACED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 w:type="character" w:styleId="Hipervnculo">
    <w:name w:val="Hyperlink"/>
    <w:basedOn w:val="Fuentedeprrafopredeter"/>
    <w:uiPriority w:val="99"/>
    <w:unhideWhenUsed/>
    <w:rsid w:val="002073D5"/>
    <w:rPr>
      <w:color w:val="0000FF" w:themeColor="hyperlink"/>
      <w:u w:val="single"/>
    </w:rPr>
  </w:style>
  <w:style w:type="character" w:styleId="Mencinsinresolver">
    <w:name w:val="Unresolved Mention"/>
    <w:basedOn w:val="Fuentedeprrafopredeter"/>
    <w:uiPriority w:val="99"/>
    <w:semiHidden/>
    <w:unhideWhenUsed/>
    <w:rsid w:val="0020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594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C:\Users\huelv\AppData\Roaming\Microsoft\Word\huelva@cgtrabajosocial.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2</Pages>
  <Words>297</Words>
  <Characters>1634</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dc:creator>
  <cp:keywords/>
  <dc:description/>
  <cp:lastModifiedBy>Colegio profesional Trabajo Social</cp:lastModifiedBy>
  <cp:revision>27</cp:revision>
  <dcterms:created xsi:type="dcterms:W3CDTF">2022-07-28T08:54:00Z</dcterms:created>
  <dcterms:modified xsi:type="dcterms:W3CDTF">2025-09-10T07:40:00Z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