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5F" w:rsidRPr="004673C3" w:rsidRDefault="003B6DE5">
      <w:pPr>
        <w:spacing w:before="90"/>
        <w:ind w:left="315" w:right="257"/>
        <w:jc w:val="center"/>
        <w:rPr>
          <w:b/>
          <w:sz w:val="24"/>
          <w:szCs w:val="24"/>
        </w:rPr>
      </w:pPr>
      <w:bookmarkStart w:id="0" w:name="_GoBack"/>
      <w:bookmarkEnd w:id="0"/>
      <w:r w:rsidRPr="004673C3">
        <w:rPr>
          <w:b/>
          <w:color w:val="00AF50"/>
          <w:sz w:val="24"/>
          <w:szCs w:val="24"/>
        </w:rPr>
        <w:t>CURSO</w:t>
      </w:r>
    </w:p>
    <w:p w:rsidR="00560033" w:rsidRPr="004673C3" w:rsidRDefault="003B6DE5" w:rsidP="00A86D3E">
      <w:pPr>
        <w:spacing w:before="43"/>
        <w:ind w:left="315" w:right="256"/>
        <w:jc w:val="center"/>
        <w:rPr>
          <w:b/>
          <w:color w:val="00AF50"/>
          <w:sz w:val="32"/>
          <w:szCs w:val="32"/>
          <w:u w:val="thick" w:color="00AF50"/>
        </w:rPr>
      </w:pPr>
      <w:r w:rsidRPr="004673C3">
        <w:rPr>
          <w:b/>
          <w:color w:val="00AF50"/>
          <w:sz w:val="32"/>
          <w:szCs w:val="32"/>
          <w:u w:val="thick" w:color="00AF50"/>
        </w:rPr>
        <w:t xml:space="preserve">EL </w:t>
      </w:r>
      <w:r w:rsidR="00D67826" w:rsidRPr="004673C3">
        <w:rPr>
          <w:b/>
          <w:color w:val="00AF50"/>
          <w:sz w:val="32"/>
          <w:szCs w:val="32"/>
          <w:u w:val="thick" w:color="00AF50"/>
        </w:rPr>
        <w:t>INFORME SOCIAL</w:t>
      </w:r>
    </w:p>
    <w:p w:rsidR="00560033" w:rsidRPr="004673C3" w:rsidRDefault="00560033" w:rsidP="00A86D3E">
      <w:pPr>
        <w:spacing w:before="88"/>
        <w:ind w:left="315" w:right="255"/>
        <w:jc w:val="center"/>
        <w:rPr>
          <w:b/>
          <w:color w:val="00AF50"/>
          <w:sz w:val="24"/>
          <w:szCs w:val="24"/>
          <w:u w:val="single" w:color="00AF50"/>
        </w:rPr>
      </w:pPr>
      <w:r w:rsidRPr="004673C3">
        <w:rPr>
          <w:b/>
          <w:color w:val="00AF50"/>
          <w:sz w:val="24"/>
          <w:szCs w:val="24"/>
          <w:u w:val="single" w:color="00AF50"/>
        </w:rPr>
        <w:t>HOJA DE INSCRIPCIÓN</w:t>
      </w:r>
    </w:p>
    <w:p w:rsidR="00AF235F" w:rsidRPr="004673C3" w:rsidRDefault="00AF235F">
      <w:pPr>
        <w:pStyle w:val="Textoindependiente"/>
        <w:spacing w:before="11"/>
        <w:ind w:left="0" w:firstLine="0"/>
        <w:rPr>
          <w:b/>
        </w:rPr>
      </w:pPr>
    </w:p>
    <w:p w:rsidR="00AF235F" w:rsidRPr="004673C3" w:rsidRDefault="00AF235F">
      <w:pPr>
        <w:pStyle w:val="Textoindependiente"/>
        <w:spacing w:before="8"/>
        <w:ind w:left="0" w:firstLine="0"/>
        <w:rPr>
          <w:b/>
        </w:rPr>
      </w:pPr>
    </w:p>
    <w:tbl>
      <w:tblPr>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8644"/>
      </w:tblGrid>
      <w:tr w:rsidR="00560033" w:rsidRPr="00A86D3E" w:rsidTr="00F308EE">
        <w:trPr>
          <w:jc w:val="center"/>
        </w:trPr>
        <w:tc>
          <w:tcPr>
            <w:tcW w:w="8644" w:type="dxa"/>
            <w:shd w:val="clear" w:color="auto" w:fill="008000"/>
          </w:tcPr>
          <w:p w:rsidR="00560033" w:rsidRPr="004673C3" w:rsidRDefault="00560033" w:rsidP="00667353">
            <w:pPr>
              <w:jc w:val="center"/>
              <w:rPr>
                <w:rFonts w:eastAsia="Times New Roman"/>
                <w:b/>
                <w:sz w:val="24"/>
                <w:szCs w:val="24"/>
              </w:rPr>
            </w:pPr>
            <w:r w:rsidRPr="004673C3">
              <w:rPr>
                <w:rFonts w:eastAsia="Times New Roman"/>
                <w:b/>
                <w:color w:val="FFFFFF"/>
                <w:sz w:val="24"/>
                <w:szCs w:val="24"/>
              </w:rPr>
              <w:t>DATOS DEL CURSO</w:t>
            </w:r>
          </w:p>
        </w:tc>
      </w:tr>
      <w:tr w:rsidR="00560033" w:rsidRPr="00A86D3E" w:rsidTr="00F308EE">
        <w:trPr>
          <w:jc w:val="center"/>
        </w:trPr>
        <w:tc>
          <w:tcPr>
            <w:tcW w:w="8644" w:type="dxa"/>
            <w:shd w:val="clear" w:color="auto" w:fill="auto"/>
          </w:tcPr>
          <w:p w:rsidR="00560033" w:rsidRPr="004673C3" w:rsidRDefault="00D67826" w:rsidP="00560033">
            <w:pPr>
              <w:spacing w:before="240"/>
              <w:jc w:val="center"/>
              <w:rPr>
                <w:rFonts w:cs="Arial"/>
                <w:b/>
                <w:sz w:val="24"/>
                <w:szCs w:val="24"/>
                <w:lang w:val="es-ES_tradnl"/>
              </w:rPr>
            </w:pPr>
            <w:r w:rsidRPr="004673C3">
              <w:rPr>
                <w:rFonts w:eastAsia="Times New Roman"/>
                <w:b/>
                <w:sz w:val="24"/>
                <w:szCs w:val="24"/>
              </w:rPr>
              <w:t>“EL INFORME SOCIAL”</w:t>
            </w:r>
          </w:p>
          <w:p w:rsidR="00560033" w:rsidRPr="004673C3" w:rsidRDefault="00767B80" w:rsidP="00560033">
            <w:pPr>
              <w:jc w:val="center"/>
              <w:rPr>
                <w:rFonts w:eastAsia="Times New Roman"/>
                <w:b/>
                <w:sz w:val="24"/>
                <w:szCs w:val="24"/>
              </w:rPr>
            </w:pPr>
            <w:r w:rsidRPr="004673C3">
              <w:rPr>
                <w:rFonts w:eastAsia="Times New Roman"/>
                <w:b/>
                <w:sz w:val="24"/>
                <w:szCs w:val="24"/>
                <w:lang w:val="es-ES_tradnl"/>
              </w:rPr>
              <w:t>50</w:t>
            </w:r>
            <w:r w:rsidR="00560033" w:rsidRPr="004673C3">
              <w:rPr>
                <w:rFonts w:eastAsia="Times New Roman"/>
                <w:b/>
                <w:sz w:val="24"/>
                <w:szCs w:val="24"/>
              </w:rPr>
              <w:t xml:space="preserve"> horas </w:t>
            </w:r>
          </w:p>
        </w:tc>
      </w:tr>
      <w:tr w:rsidR="00560033" w:rsidRPr="00A86D3E" w:rsidTr="00F308EE">
        <w:trPr>
          <w:trHeight w:val="420"/>
          <w:jc w:val="center"/>
        </w:trPr>
        <w:tc>
          <w:tcPr>
            <w:tcW w:w="8644" w:type="dxa"/>
            <w:shd w:val="clear" w:color="auto" w:fill="auto"/>
          </w:tcPr>
          <w:p w:rsidR="00560033" w:rsidRPr="004673C3" w:rsidRDefault="00560033" w:rsidP="00667353">
            <w:pPr>
              <w:jc w:val="center"/>
              <w:rPr>
                <w:rFonts w:eastAsia="Times New Roman"/>
                <w:sz w:val="24"/>
                <w:szCs w:val="24"/>
              </w:rPr>
            </w:pPr>
            <w:r w:rsidRPr="004673C3">
              <w:rPr>
                <w:rFonts w:eastAsia="Times New Roman"/>
                <w:sz w:val="24"/>
                <w:szCs w:val="24"/>
              </w:rPr>
              <w:t>Fecha de realización</w:t>
            </w:r>
          </w:p>
          <w:p w:rsidR="00560033" w:rsidRPr="004673C3" w:rsidRDefault="00767B80" w:rsidP="00667353">
            <w:pPr>
              <w:jc w:val="center"/>
              <w:rPr>
                <w:rFonts w:cs="Arial"/>
                <w:b/>
                <w:sz w:val="24"/>
                <w:szCs w:val="24"/>
                <w:lang w:val="es-ES_tradnl"/>
              </w:rPr>
            </w:pPr>
            <w:r w:rsidRPr="004673C3">
              <w:rPr>
                <w:rFonts w:cs="Arial"/>
                <w:b/>
                <w:sz w:val="24"/>
                <w:szCs w:val="24"/>
                <w:lang w:val="es-ES_tradnl"/>
              </w:rPr>
              <w:t xml:space="preserve">Del 13 de </w:t>
            </w:r>
            <w:r w:rsidR="00D67826" w:rsidRPr="004673C3">
              <w:rPr>
                <w:rFonts w:cs="Arial"/>
                <w:b/>
                <w:sz w:val="24"/>
                <w:szCs w:val="24"/>
                <w:lang w:val="es-ES_tradnl"/>
              </w:rPr>
              <w:t>febrero al 13 de abril de 2020</w:t>
            </w:r>
          </w:p>
          <w:p w:rsidR="00560033" w:rsidRPr="004673C3" w:rsidRDefault="00560033" w:rsidP="00667353">
            <w:pPr>
              <w:jc w:val="center"/>
              <w:rPr>
                <w:rFonts w:eastAsia="Times New Roman"/>
                <w:b/>
                <w:i/>
                <w:sz w:val="24"/>
                <w:szCs w:val="24"/>
              </w:rPr>
            </w:pPr>
          </w:p>
        </w:tc>
      </w:tr>
    </w:tbl>
    <w:p w:rsidR="00560033" w:rsidRPr="004673C3" w:rsidRDefault="00560033">
      <w:pPr>
        <w:pStyle w:val="Textoindependiente"/>
        <w:spacing w:before="8"/>
        <w:ind w:left="0" w:firstLine="0"/>
        <w:rPr>
          <w:b/>
          <w:sz w:val="18"/>
          <w:szCs w:val="18"/>
        </w:rPr>
      </w:pPr>
    </w:p>
    <w:tbl>
      <w:tblPr>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4219"/>
        <w:gridCol w:w="103"/>
        <w:gridCol w:w="4322"/>
      </w:tblGrid>
      <w:tr w:rsidR="00560033" w:rsidRPr="00A86D3E" w:rsidTr="00F308EE">
        <w:trPr>
          <w:jc w:val="center"/>
        </w:trPr>
        <w:tc>
          <w:tcPr>
            <w:tcW w:w="8644" w:type="dxa"/>
            <w:gridSpan w:val="3"/>
            <w:shd w:val="clear" w:color="auto" w:fill="008000"/>
          </w:tcPr>
          <w:p w:rsidR="00560033" w:rsidRPr="004673C3" w:rsidRDefault="00560033" w:rsidP="00667353">
            <w:pPr>
              <w:jc w:val="center"/>
              <w:rPr>
                <w:rFonts w:eastAsia="Times New Roman"/>
                <w:b/>
                <w:sz w:val="24"/>
                <w:szCs w:val="24"/>
              </w:rPr>
            </w:pPr>
            <w:r w:rsidRPr="004673C3">
              <w:rPr>
                <w:rFonts w:eastAsia="Times New Roman"/>
                <w:b/>
                <w:color w:val="FFFFFF"/>
                <w:sz w:val="24"/>
                <w:szCs w:val="24"/>
              </w:rPr>
              <w:t>DATOS DEL/LA SOLICITANTE:</w:t>
            </w:r>
          </w:p>
        </w:tc>
      </w:tr>
      <w:tr w:rsidR="00560033" w:rsidRPr="00A86D3E" w:rsidTr="00F308EE">
        <w:trPr>
          <w:jc w:val="center"/>
        </w:trPr>
        <w:tc>
          <w:tcPr>
            <w:tcW w:w="8644" w:type="dxa"/>
            <w:gridSpan w:val="3"/>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Nombre:</w:t>
            </w:r>
          </w:p>
          <w:p w:rsidR="00560033" w:rsidRPr="004673C3" w:rsidRDefault="00560033" w:rsidP="00667353">
            <w:pPr>
              <w:jc w:val="both"/>
              <w:rPr>
                <w:rFonts w:eastAsia="Times New Roman"/>
                <w:sz w:val="24"/>
                <w:szCs w:val="24"/>
              </w:rPr>
            </w:pPr>
          </w:p>
        </w:tc>
      </w:tr>
      <w:tr w:rsidR="00560033" w:rsidRPr="00A86D3E" w:rsidTr="00F308EE">
        <w:trPr>
          <w:jc w:val="center"/>
        </w:trPr>
        <w:tc>
          <w:tcPr>
            <w:tcW w:w="8644" w:type="dxa"/>
            <w:gridSpan w:val="3"/>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Apellidos:</w:t>
            </w:r>
          </w:p>
          <w:p w:rsidR="00560033" w:rsidRPr="004673C3" w:rsidRDefault="00560033" w:rsidP="00667353">
            <w:pPr>
              <w:jc w:val="both"/>
              <w:rPr>
                <w:rFonts w:eastAsia="Times New Roman"/>
                <w:sz w:val="24"/>
                <w:szCs w:val="24"/>
              </w:rPr>
            </w:pPr>
          </w:p>
        </w:tc>
      </w:tr>
      <w:tr w:rsidR="00560033" w:rsidRPr="00A86D3E" w:rsidTr="00F308EE">
        <w:trPr>
          <w:jc w:val="center"/>
        </w:trPr>
        <w:tc>
          <w:tcPr>
            <w:tcW w:w="8644" w:type="dxa"/>
            <w:gridSpan w:val="3"/>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Domicilio:</w:t>
            </w:r>
          </w:p>
          <w:p w:rsidR="00560033" w:rsidRPr="004673C3" w:rsidRDefault="00560033" w:rsidP="00667353">
            <w:pPr>
              <w:jc w:val="both"/>
              <w:rPr>
                <w:rFonts w:eastAsia="Times New Roman"/>
                <w:b/>
                <w:sz w:val="24"/>
                <w:szCs w:val="24"/>
              </w:rPr>
            </w:pPr>
          </w:p>
        </w:tc>
      </w:tr>
      <w:tr w:rsidR="00560033" w:rsidRPr="00A86D3E" w:rsidTr="00F308EE">
        <w:trPr>
          <w:trHeight w:val="614"/>
          <w:jc w:val="center"/>
        </w:trPr>
        <w:tc>
          <w:tcPr>
            <w:tcW w:w="4322" w:type="dxa"/>
            <w:gridSpan w:val="2"/>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Localidad y CP:</w:t>
            </w:r>
          </w:p>
        </w:tc>
        <w:tc>
          <w:tcPr>
            <w:tcW w:w="4322" w:type="dxa"/>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DNI:</w:t>
            </w:r>
          </w:p>
        </w:tc>
      </w:tr>
      <w:tr w:rsidR="00560033" w:rsidRPr="00A86D3E" w:rsidTr="00F308EE">
        <w:trPr>
          <w:jc w:val="center"/>
        </w:trPr>
        <w:tc>
          <w:tcPr>
            <w:tcW w:w="8644" w:type="dxa"/>
            <w:gridSpan w:val="3"/>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Teléfonos de contacto:</w:t>
            </w:r>
          </w:p>
          <w:p w:rsidR="00560033" w:rsidRPr="004673C3" w:rsidRDefault="00560033" w:rsidP="00667353">
            <w:pPr>
              <w:jc w:val="both"/>
              <w:rPr>
                <w:rFonts w:eastAsia="Times New Roman"/>
                <w:b/>
                <w:sz w:val="24"/>
                <w:szCs w:val="24"/>
              </w:rPr>
            </w:pPr>
          </w:p>
        </w:tc>
      </w:tr>
      <w:tr w:rsidR="00560033" w:rsidRPr="00A86D3E" w:rsidTr="00F308EE">
        <w:trPr>
          <w:jc w:val="center"/>
        </w:trPr>
        <w:tc>
          <w:tcPr>
            <w:tcW w:w="8644" w:type="dxa"/>
            <w:gridSpan w:val="3"/>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Correo electrónico:</w:t>
            </w:r>
          </w:p>
          <w:p w:rsidR="00560033" w:rsidRPr="004673C3" w:rsidRDefault="00560033" w:rsidP="00667353">
            <w:pPr>
              <w:jc w:val="both"/>
              <w:rPr>
                <w:rFonts w:eastAsia="Times New Roman"/>
                <w:b/>
                <w:sz w:val="24"/>
                <w:szCs w:val="24"/>
              </w:rPr>
            </w:pPr>
          </w:p>
        </w:tc>
      </w:tr>
      <w:tr w:rsidR="00560033" w:rsidRPr="00A86D3E" w:rsidTr="00F308EE">
        <w:trPr>
          <w:jc w:val="center"/>
        </w:trPr>
        <w:tc>
          <w:tcPr>
            <w:tcW w:w="4219" w:type="dxa"/>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 xml:space="preserve">Colegiado/a Nº: </w:t>
            </w:r>
            <w:r w:rsidRPr="004673C3">
              <w:rPr>
                <w:rFonts w:eastAsia="Times New Roman"/>
                <w:sz w:val="24"/>
                <w:szCs w:val="24"/>
              </w:rPr>
              <w:tab/>
            </w:r>
            <w:r w:rsidRPr="004673C3">
              <w:rPr>
                <w:rFonts w:eastAsia="Times New Roman"/>
                <w:sz w:val="24"/>
                <w:szCs w:val="24"/>
              </w:rPr>
              <w:tab/>
            </w:r>
            <w:r w:rsidRPr="004673C3">
              <w:rPr>
                <w:rFonts w:eastAsia="Times New Roman"/>
                <w:sz w:val="24"/>
                <w:szCs w:val="24"/>
              </w:rPr>
              <w:tab/>
              <w:t xml:space="preserve"> </w:t>
            </w:r>
          </w:p>
          <w:p w:rsidR="00560033" w:rsidRPr="004673C3" w:rsidRDefault="00560033" w:rsidP="00667353">
            <w:pPr>
              <w:jc w:val="both"/>
              <w:rPr>
                <w:rFonts w:eastAsia="Times New Roman"/>
                <w:b/>
                <w:sz w:val="24"/>
                <w:szCs w:val="24"/>
              </w:rPr>
            </w:pPr>
          </w:p>
        </w:tc>
        <w:tc>
          <w:tcPr>
            <w:tcW w:w="4425" w:type="dxa"/>
            <w:gridSpan w:val="2"/>
            <w:shd w:val="clear" w:color="auto" w:fill="auto"/>
          </w:tcPr>
          <w:p w:rsidR="00560033" w:rsidRPr="004673C3" w:rsidRDefault="00560033" w:rsidP="00667353">
            <w:pPr>
              <w:jc w:val="both"/>
              <w:rPr>
                <w:rFonts w:eastAsia="Times New Roman"/>
                <w:sz w:val="24"/>
                <w:szCs w:val="24"/>
              </w:rPr>
            </w:pPr>
            <w:r w:rsidRPr="004673C3">
              <w:rPr>
                <w:rFonts w:eastAsia="Times New Roman"/>
                <w:sz w:val="24"/>
                <w:szCs w:val="24"/>
              </w:rPr>
              <w:t>No Colegiado:</w:t>
            </w:r>
          </w:p>
        </w:tc>
      </w:tr>
    </w:tbl>
    <w:p w:rsidR="00560033" w:rsidRPr="004673C3" w:rsidRDefault="00A86D3E" w:rsidP="00560033">
      <w:pPr>
        <w:jc w:val="center"/>
        <w:rPr>
          <w:rFonts w:eastAsia="Times New Roman"/>
          <w:b/>
          <w:i/>
          <w:sz w:val="32"/>
          <w:szCs w:val="32"/>
          <w:vertAlign w:val="superscript"/>
        </w:rPr>
      </w:pPr>
      <w:r w:rsidRPr="004673C3">
        <w:rPr>
          <w:rFonts w:eastAsia="Times New Roman"/>
          <w:b/>
          <w:i/>
          <w:sz w:val="32"/>
          <w:szCs w:val="32"/>
          <w:vertAlign w:val="superscript"/>
        </w:rPr>
        <w:t>*</w:t>
      </w:r>
      <w:r w:rsidR="00560033" w:rsidRPr="004673C3">
        <w:rPr>
          <w:rFonts w:eastAsia="Times New Roman"/>
          <w:b/>
          <w:i/>
          <w:sz w:val="32"/>
          <w:szCs w:val="32"/>
          <w:vertAlign w:val="superscript"/>
        </w:rPr>
        <w:t xml:space="preserve"> Se considerará como fecha de inscripción la fecha de recepción de la solicitud.</w:t>
      </w:r>
    </w:p>
    <w:p w:rsidR="00A86D3E" w:rsidRPr="004673C3" w:rsidRDefault="00A86D3E" w:rsidP="00560033">
      <w:pPr>
        <w:jc w:val="center"/>
        <w:rPr>
          <w:rFonts w:eastAsia="Times New Roman"/>
          <w:i/>
          <w:sz w:val="18"/>
          <w:szCs w:val="18"/>
        </w:rPr>
      </w:pPr>
    </w:p>
    <w:tbl>
      <w:tblPr>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8644"/>
      </w:tblGrid>
      <w:tr w:rsidR="00A86D3E" w:rsidRPr="00A86D3E" w:rsidTr="00F308EE">
        <w:trPr>
          <w:jc w:val="center"/>
        </w:trPr>
        <w:tc>
          <w:tcPr>
            <w:tcW w:w="8644" w:type="dxa"/>
            <w:shd w:val="clear" w:color="auto" w:fill="008000"/>
          </w:tcPr>
          <w:p w:rsidR="00A86D3E" w:rsidRPr="004673C3" w:rsidRDefault="00A86D3E" w:rsidP="00667353">
            <w:pPr>
              <w:jc w:val="center"/>
              <w:rPr>
                <w:rFonts w:eastAsia="Times New Roman"/>
                <w:b/>
                <w:sz w:val="24"/>
                <w:szCs w:val="24"/>
              </w:rPr>
            </w:pPr>
            <w:r w:rsidRPr="004673C3">
              <w:rPr>
                <w:rFonts w:eastAsia="Times New Roman"/>
                <w:b/>
                <w:color w:val="FFFFFF"/>
                <w:sz w:val="24"/>
                <w:szCs w:val="24"/>
              </w:rPr>
              <w:t>DATOS PROFESIONALES</w:t>
            </w:r>
          </w:p>
        </w:tc>
      </w:tr>
      <w:tr w:rsidR="00A86D3E" w:rsidRPr="00A86D3E" w:rsidTr="00F308EE">
        <w:trPr>
          <w:jc w:val="center"/>
        </w:trPr>
        <w:tc>
          <w:tcPr>
            <w:tcW w:w="8644" w:type="dxa"/>
            <w:shd w:val="clear" w:color="auto" w:fill="auto"/>
          </w:tcPr>
          <w:p w:rsidR="00A86D3E" w:rsidRPr="004673C3" w:rsidRDefault="00A86D3E" w:rsidP="00667353">
            <w:pPr>
              <w:jc w:val="both"/>
              <w:rPr>
                <w:rFonts w:eastAsia="Times New Roman"/>
                <w:sz w:val="24"/>
                <w:szCs w:val="24"/>
              </w:rPr>
            </w:pPr>
            <w:r w:rsidRPr="004673C3">
              <w:rPr>
                <w:rFonts w:eastAsia="Times New Roman"/>
                <w:sz w:val="24"/>
                <w:szCs w:val="24"/>
              </w:rPr>
              <w:t>Centro de Trabajo</w:t>
            </w:r>
          </w:p>
          <w:p w:rsidR="00A86D3E" w:rsidRPr="004673C3" w:rsidRDefault="00A86D3E" w:rsidP="00667353">
            <w:pPr>
              <w:jc w:val="both"/>
              <w:rPr>
                <w:rFonts w:eastAsia="Times New Roman"/>
                <w:b/>
                <w:sz w:val="24"/>
                <w:szCs w:val="24"/>
              </w:rPr>
            </w:pPr>
          </w:p>
        </w:tc>
      </w:tr>
      <w:tr w:rsidR="00A86D3E" w:rsidRPr="00A86D3E" w:rsidTr="00F308EE">
        <w:trPr>
          <w:jc w:val="center"/>
        </w:trPr>
        <w:tc>
          <w:tcPr>
            <w:tcW w:w="8644" w:type="dxa"/>
            <w:shd w:val="clear" w:color="auto" w:fill="auto"/>
          </w:tcPr>
          <w:p w:rsidR="00A86D3E" w:rsidRPr="004673C3" w:rsidRDefault="00A86D3E" w:rsidP="00667353">
            <w:pPr>
              <w:jc w:val="both"/>
              <w:rPr>
                <w:rFonts w:eastAsia="Times New Roman"/>
                <w:sz w:val="24"/>
                <w:szCs w:val="24"/>
              </w:rPr>
            </w:pPr>
            <w:r w:rsidRPr="004673C3">
              <w:rPr>
                <w:rFonts w:eastAsia="Times New Roman"/>
                <w:sz w:val="24"/>
                <w:szCs w:val="24"/>
              </w:rPr>
              <w:t>Domicilio del Centro</w:t>
            </w:r>
          </w:p>
          <w:p w:rsidR="00A86D3E" w:rsidRPr="004673C3" w:rsidRDefault="00A86D3E" w:rsidP="00667353">
            <w:pPr>
              <w:jc w:val="both"/>
              <w:rPr>
                <w:rFonts w:eastAsia="Times New Roman"/>
                <w:b/>
                <w:sz w:val="24"/>
                <w:szCs w:val="24"/>
              </w:rPr>
            </w:pPr>
          </w:p>
        </w:tc>
      </w:tr>
      <w:tr w:rsidR="00A86D3E" w:rsidRPr="00A86D3E" w:rsidTr="00F308EE">
        <w:trPr>
          <w:jc w:val="center"/>
        </w:trPr>
        <w:tc>
          <w:tcPr>
            <w:tcW w:w="8644" w:type="dxa"/>
            <w:shd w:val="clear" w:color="auto" w:fill="auto"/>
          </w:tcPr>
          <w:p w:rsidR="00A86D3E" w:rsidRPr="004673C3" w:rsidRDefault="00A86D3E" w:rsidP="00667353">
            <w:pPr>
              <w:jc w:val="both"/>
              <w:rPr>
                <w:rFonts w:eastAsia="Times New Roman"/>
                <w:sz w:val="24"/>
                <w:szCs w:val="24"/>
              </w:rPr>
            </w:pPr>
            <w:r w:rsidRPr="004673C3">
              <w:rPr>
                <w:rFonts w:eastAsia="Times New Roman"/>
                <w:sz w:val="24"/>
                <w:szCs w:val="24"/>
              </w:rPr>
              <w:t xml:space="preserve">Localidad  </w:t>
            </w:r>
            <w:r w:rsidRPr="004673C3">
              <w:rPr>
                <w:rFonts w:eastAsia="Times New Roman"/>
                <w:sz w:val="24"/>
                <w:szCs w:val="24"/>
              </w:rPr>
              <w:tab/>
            </w:r>
          </w:p>
          <w:p w:rsidR="00A86D3E" w:rsidRPr="004673C3" w:rsidRDefault="00A86D3E" w:rsidP="00667353">
            <w:pPr>
              <w:jc w:val="both"/>
              <w:rPr>
                <w:rFonts w:eastAsia="Times New Roman"/>
                <w:b/>
                <w:sz w:val="24"/>
                <w:szCs w:val="24"/>
              </w:rPr>
            </w:pPr>
            <w:r w:rsidRPr="004673C3">
              <w:rPr>
                <w:rFonts w:eastAsia="Times New Roman"/>
                <w:sz w:val="24"/>
                <w:szCs w:val="24"/>
              </w:rPr>
              <w:tab/>
            </w:r>
          </w:p>
        </w:tc>
      </w:tr>
      <w:tr w:rsidR="00A86D3E" w:rsidRPr="00A86D3E" w:rsidTr="00F308EE">
        <w:trPr>
          <w:jc w:val="center"/>
        </w:trPr>
        <w:tc>
          <w:tcPr>
            <w:tcW w:w="8644" w:type="dxa"/>
            <w:shd w:val="clear" w:color="auto" w:fill="auto"/>
          </w:tcPr>
          <w:p w:rsidR="00A86D3E" w:rsidRPr="004673C3" w:rsidRDefault="00A86D3E" w:rsidP="00667353">
            <w:pPr>
              <w:jc w:val="both"/>
              <w:rPr>
                <w:rFonts w:eastAsia="Times New Roman"/>
                <w:sz w:val="24"/>
                <w:szCs w:val="24"/>
              </w:rPr>
            </w:pPr>
            <w:r w:rsidRPr="004673C3">
              <w:rPr>
                <w:rFonts w:eastAsia="Times New Roman"/>
                <w:sz w:val="24"/>
                <w:szCs w:val="24"/>
              </w:rPr>
              <w:t>Teléfono</w:t>
            </w:r>
          </w:p>
          <w:p w:rsidR="00A86D3E" w:rsidRPr="004673C3" w:rsidRDefault="00A86D3E" w:rsidP="00667353">
            <w:pPr>
              <w:jc w:val="both"/>
              <w:rPr>
                <w:rFonts w:eastAsia="Times New Roman"/>
                <w:sz w:val="24"/>
                <w:szCs w:val="24"/>
              </w:rPr>
            </w:pPr>
          </w:p>
        </w:tc>
      </w:tr>
    </w:tbl>
    <w:p w:rsidR="00A86D3E" w:rsidRPr="004673C3" w:rsidRDefault="00A86D3E">
      <w:pPr>
        <w:pStyle w:val="Textoindependiente"/>
        <w:spacing w:before="8"/>
        <w:ind w:left="0" w:firstLine="0"/>
        <w:rPr>
          <w:b/>
        </w:rPr>
      </w:pPr>
    </w:p>
    <w:p w:rsidR="00A86D3E" w:rsidRPr="004673C3" w:rsidRDefault="00A86D3E">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p w:rsidR="00D67826" w:rsidRPr="004673C3" w:rsidRDefault="00D67826">
      <w:pPr>
        <w:pStyle w:val="Textoindependiente"/>
        <w:spacing w:before="8"/>
        <w:ind w:left="0" w:firstLine="0"/>
        <w:rPr>
          <w:b/>
        </w:rPr>
      </w:pPr>
    </w:p>
    <w:tbl>
      <w:tblPr>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2161"/>
        <w:gridCol w:w="2161"/>
        <w:gridCol w:w="2161"/>
        <w:gridCol w:w="2161"/>
      </w:tblGrid>
      <w:tr w:rsidR="00560033" w:rsidRPr="00A86D3E" w:rsidTr="00F308EE">
        <w:trPr>
          <w:jc w:val="center"/>
        </w:trPr>
        <w:tc>
          <w:tcPr>
            <w:tcW w:w="8644" w:type="dxa"/>
            <w:gridSpan w:val="4"/>
            <w:shd w:val="clear" w:color="auto" w:fill="008000"/>
          </w:tcPr>
          <w:p w:rsidR="00560033" w:rsidRPr="004673C3" w:rsidRDefault="00560033" w:rsidP="00667353">
            <w:pPr>
              <w:jc w:val="center"/>
              <w:rPr>
                <w:rFonts w:eastAsia="Times New Roman"/>
                <w:b/>
                <w:sz w:val="24"/>
                <w:szCs w:val="24"/>
              </w:rPr>
            </w:pPr>
            <w:r w:rsidRPr="004673C3">
              <w:rPr>
                <w:rFonts w:eastAsia="Times New Roman"/>
                <w:b/>
                <w:color w:val="FFFFFF"/>
                <w:sz w:val="24"/>
                <w:szCs w:val="24"/>
              </w:rPr>
              <w:t>FORMA DE PAGO</w:t>
            </w:r>
          </w:p>
        </w:tc>
      </w:tr>
      <w:tr w:rsidR="00D67826" w:rsidRPr="00A86D3E" w:rsidTr="00D67826">
        <w:trPr>
          <w:trHeight w:val="307"/>
          <w:jc w:val="center"/>
        </w:trPr>
        <w:tc>
          <w:tcPr>
            <w:tcW w:w="2161" w:type="dxa"/>
            <w:shd w:val="clear" w:color="auto" w:fill="auto"/>
            <w:vAlign w:val="center"/>
          </w:tcPr>
          <w:p w:rsidR="00D67826" w:rsidRPr="004673C3" w:rsidRDefault="00D67826" w:rsidP="00D67826">
            <w:pPr>
              <w:rPr>
                <w:rFonts w:eastAsia="Times New Roman"/>
                <w:sz w:val="24"/>
                <w:szCs w:val="24"/>
              </w:rPr>
            </w:pPr>
            <w:r w:rsidRPr="004673C3">
              <w:rPr>
                <w:rFonts w:eastAsia="Times New Roman"/>
                <w:sz w:val="24"/>
                <w:szCs w:val="24"/>
              </w:rPr>
              <w:t>Importe del curso</w:t>
            </w:r>
          </w:p>
        </w:tc>
        <w:tc>
          <w:tcPr>
            <w:tcW w:w="2161" w:type="dxa"/>
            <w:shd w:val="clear" w:color="auto" w:fill="auto"/>
            <w:vAlign w:val="center"/>
          </w:tcPr>
          <w:p w:rsidR="00D67826" w:rsidRPr="004673C3" w:rsidRDefault="00D67826" w:rsidP="00D67826">
            <w:pPr>
              <w:rPr>
                <w:rFonts w:eastAsia="Times New Roman"/>
                <w:sz w:val="24"/>
                <w:szCs w:val="24"/>
              </w:rPr>
            </w:pPr>
          </w:p>
          <w:p w:rsidR="00D67826" w:rsidRPr="004673C3" w:rsidRDefault="00D67826" w:rsidP="00D67826">
            <w:pPr>
              <w:rPr>
                <w:rFonts w:eastAsia="Times New Roman"/>
                <w:sz w:val="24"/>
                <w:szCs w:val="24"/>
              </w:rPr>
            </w:pPr>
          </w:p>
        </w:tc>
        <w:tc>
          <w:tcPr>
            <w:tcW w:w="2161" w:type="dxa"/>
            <w:shd w:val="clear" w:color="auto" w:fill="auto"/>
            <w:vAlign w:val="center"/>
          </w:tcPr>
          <w:p w:rsidR="00D67826" w:rsidRPr="004673C3" w:rsidRDefault="00D67826" w:rsidP="00D67826">
            <w:pPr>
              <w:rPr>
                <w:rFonts w:eastAsia="Times New Roman"/>
                <w:sz w:val="24"/>
                <w:szCs w:val="24"/>
              </w:rPr>
            </w:pPr>
            <w:r w:rsidRPr="004673C3">
              <w:rPr>
                <w:rFonts w:eastAsia="Times New Roman"/>
                <w:sz w:val="24"/>
                <w:szCs w:val="24"/>
              </w:rPr>
              <w:t>Fecha de pago</w:t>
            </w:r>
          </w:p>
        </w:tc>
        <w:tc>
          <w:tcPr>
            <w:tcW w:w="2161" w:type="dxa"/>
            <w:shd w:val="clear" w:color="auto" w:fill="auto"/>
          </w:tcPr>
          <w:p w:rsidR="00D67826" w:rsidRPr="004673C3" w:rsidRDefault="00D67826" w:rsidP="00E3237E">
            <w:pPr>
              <w:jc w:val="center"/>
              <w:rPr>
                <w:rFonts w:eastAsia="Times New Roman"/>
                <w:sz w:val="24"/>
                <w:szCs w:val="24"/>
              </w:rPr>
            </w:pPr>
          </w:p>
        </w:tc>
      </w:tr>
    </w:tbl>
    <w:p w:rsidR="00A86D3E" w:rsidRPr="004673C3" w:rsidRDefault="00A86D3E">
      <w:pPr>
        <w:spacing w:line="357" w:lineRule="auto"/>
        <w:rPr>
          <w:sz w:val="18"/>
          <w:szCs w:val="18"/>
        </w:rPr>
      </w:pPr>
    </w:p>
    <w:tbl>
      <w:tblPr>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8644"/>
      </w:tblGrid>
      <w:tr w:rsidR="00A86D3E" w:rsidRPr="00A86D3E" w:rsidTr="00F308EE">
        <w:trPr>
          <w:jc w:val="center"/>
        </w:trPr>
        <w:tc>
          <w:tcPr>
            <w:tcW w:w="8644" w:type="dxa"/>
            <w:shd w:val="clear" w:color="auto" w:fill="008000"/>
          </w:tcPr>
          <w:p w:rsidR="00A86D3E" w:rsidRPr="004673C3" w:rsidRDefault="00A86D3E" w:rsidP="00A86D3E">
            <w:pPr>
              <w:widowControl/>
              <w:autoSpaceDE/>
              <w:autoSpaceDN/>
              <w:jc w:val="center"/>
              <w:rPr>
                <w:rFonts w:cs="Times New Roman"/>
                <w:b/>
                <w:color w:val="FFFFFF"/>
                <w:sz w:val="24"/>
                <w:szCs w:val="24"/>
                <w:lang w:eastAsia="en-US" w:bidi="ar-SA"/>
              </w:rPr>
            </w:pPr>
            <w:r w:rsidRPr="004673C3">
              <w:rPr>
                <w:rFonts w:cs="Times New Roman"/>
                <w:b/>
                <w:color w:val="FFFFFF"/>
                <w:sz w:val="24"/>
                <w:szCs w:val="24"/>
                <w:lang w:eastAsia="en-US" w:bidi="ar-SA"/>
              </w:rPr>
              <w:t>NORMAS GENERALES DE INSCRIPCIÓN</w:t>
            </w:r>
          </w:p>
        </w:tc>
      </w:tr>
      <w:tr w:rsidR="00A86D3E" w:rsidRPr="00A86D3E" w:rsidTr="00F308EE">
        <w:trPr>
          <w:jc w:val="center"/>
        </w:trPr>
        <w:tc>
          <w:tcPr>
            <w:tcW w:w="8644" w:type="dxa"/>
            <w:shd w:val="clear" w:color="auto" w:fill="auto"/>
          </w:tcPr>
          <w:p w:rsidR="00A86D3E" w:rsidRPr="004673C3" w:rsidRDefault="00A86D3E" w:rsidP="00D67826">
            <w:pPr>
              <w:widowControl/>
              <w:autoSpaceDE/>
              <w:autoSpaceDN/>
              <w:spacing w:line="360" w:lineRule="auto"/>
              <w:jc w:val="both"/>
              <w:rPr>
                <w:rFonts w:cs="Times New Roman"/>
                <w:b/>
                <w:sz w:val="24"/>
                <w:szCs w:val="24"/>
                <w:lang w:eastAsia="en-US" w:bidi="ar-SA"/>
              </w:rPr>
            </w:pPr>
            <w:r w:rsidRPr="004673C3">
              <w:rPr>
                <w:rFonts w:cs="Times New Roman"/>
                <w:b/>
                <w:sz w:val="24"/>
                <w:szCs w:val="24"/>
                <w:lang w:eastAsia="en-US" w:bidi="ar-SA"/>
              </w:rPr>
              <w:t xml:space="preserve">INSCRIPCIONES: </w:t>
            </w:r>
          </w:p>
          <w:p w:rsidR="00A86D3E" w:rsidRPr="004673C3" w:rsidRDefault="00A86D3E"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 xml:space="preserve">Para formalizar la inscripción deberás enviar la presente ficha, junto al comprobante de pago de reserva de plaza, a  </w:t>
            </w:r>
            <w:hyperlink r:id="rId8" w:history="1">
              <w:r w:rsidRPr="004673C3">
                <w:rPr>
                  <w:rFonts w:cs="Times New Roman"/>
                  <w:color w:val="0000FF"/>
                  <w:sz w:val="24"/>
                  <w:szCs w:val="24"/>
                  <w:u w:val="single"/>
                  <w:lang w:eastAsia="en-US" w:bidi="ar-SA"/>
                </w:rPr>
                <w:t>huelva@cgtrabajosocial.es</w:t>
              </w:r>
            </w:hyperlink>
          </w:p>
        </w:tc>
      </w:tr>
      <w:tr w:rsidR="00A86D3E" w:rsidRPr="00A86D3E" w:rsidTr="00F308EE">
        <w:trPr>
          <w:jc w:val="center"/>
        </w:trPr>
        <w:tc>
          <w:tcPr>
            <w:tcW w:w="8644" w:type="dxa"/>
            <w:shd w:val="clear" w:color="auto" w:fill="auto"/>
          </w:tcPr>
          <w:p w:rsidR="00A86D3E" w:rsidRPr="004673C3" w:rsidRDefault="00A86D3E" w:rsidP="00D67826">
            <w:pPr>
              <w:widowControl/>
              <w:autoSpaceDE/>
              <w:autoSpaceDN/>
              <w:spacing w:line="360" w:lineRule="auto"/>
              <w:jc w:val="both"/>
              <w:rPr>
                <w:rFonts w:cs="Times New Roman"/>
                <w:sz w:val="24"/>
                <w:szCs w:val="24"/>
                <w:lang w:eastAsia="en-US" w:bidi="ar-SA"/>
              </w:rPr>
            </w:pPr>
            <w:r w:rsidRPr="004673C3">
              <w:rPr>
                <w:rFonts w:cs="Times New Roman"/>
                <w:b/>
                <w:sz w:val="24"/>
                <w:szCs w:val="24"/>
                <w:lang w:eastAsia="en-US" w:bidi="ar-SA"/>
              </w:rPr>
              <w:t>ADJUDICACIÓN DE PLAZAS:</w:t>
            </w:r>
            <w:r w:rsidRPr="004673C3">
              <w:rPr>
                <w:rFonts w:cs="Times New Roman"/>
                <w:sz w:val="24"/>
                <w:szCs w:val="24"/>
                <w:lang w:eastAsia="en-US" w:bidi="ar-SA"/>
              </w:rPr>
              <w:t xml:space="preserve"> </w:t>
            </w:r>
          </w:p>
          <w:p w:rsidR="00A86D3E" w:rsidRPr="004673C3" w:rsidRDefault="00A86D3E"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 xml:space="preserve">Se realizará por orden de recepción de las inscripciones hasta completar en máximo/mínimo  de plazas. Tendrán preferencia las solicitudes de nuestros/as colegiados/as/. </w:t>
            </w:r>
          </w:p>
        </w:tc>
      </w:tr>
      <w:tr w:rsidR="00A86D3E" w:rsidRPr="00A86D3E" w:rsidTr="00F308EE">
        <w:trPr>
          <w:jc w:val="center"/>
        </w:trPr>
        <w:tc>
          <w:tcPr>
            <w:tcW w:w="8644" w:type="dxa"/>
            <w:shd w:val="clear" w:color="auto" w:fill="auto"/>
          </w:tcPr>
          <w:p w:rsidR="00A86D3E" w:rsidRPr="004673C3" w:rsidRDefault="00A86D3E" w:rsidP="00D67826">
            <w:pPr>
              <w:widowControl/>
              <w:autoSpaceDE/>
              <w:autoSpaceDN/>
              <w:spacing w:line="360" w:lineRule="auto"/>
              <w:jc w:val="both"/>
              <w:rPr>
                <w:rFonts w:cs="Times New Roman"/>
                <w:b/>
                <w:sz w:val="24"/>
                <w:szCs w:val="24"/>
                <w:lang w:eastAsia="en-US" w:bidi="ar-SA"/>
              </w:rPr>
            </w:pPr>
          </w:p>
          <w:p w:rsidR="00A86D3E" w:rsidRPr="004673C3" w:rsidRDefault="00A86D3E" w:rsidP="00D67826">
            <w:pPr>
              <w:widowControl/>
              <w:autoSpaceDE/>
              <w:autoSpaceDN/>
              <w:spacing w:line="360" w:lineRule="auto"/>
              <w:jc w:val="both"/>
              <w:rPr>
                <w:rFonts w:cs="Times New Roman"/>
                <w:sz w:val="24"/>
                <w:szCs w:val="24"/>
                <w:lang w:eastAsia="en-US" w:bidi="ar-SA"/>
              </w:rPr>
            </w:pPr>
            <w:r w:rsidRPr="004673C3">
              <w:rPr>
                <w:rFonts w:cs="Times New Roman"/>
                <w:b/>
                <w:sz w:val="24"/>
                <w:szCs w:val="24"/>
                <w:lang w:eastAsia="en-US" w:bidi="ar-SA"/>
              </w:rPr>
              <w:t xml:space="preserve">PAGO FRACCIONADO: </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El Colegio facilita el pago de la matrícula de forma fraccionada, los cuales serán de la siguiente manera:</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w:t>
            </w:r>
            <w:r w:rsidRPr="004673C3">
              <w:rPr>
                <w:rFonts w:cs="Times New Roman"/>
                <w:sz w:val="24"/>
                <w:szCs w:val="24"/>
                <w:lang w:eastAsia="en-US" w:bidi="ar-SA"/>
              </w:rPr>
              <w:tab/>
              <w:t>1º pago: 50% al inicio de la formación.</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w:t>
            </w:r>
            <w:r w:rsidRPr="004673C3">
              <w:rPr>
                <w:rFonts w:cs="Times New Roman"/>
                <w:sz w:val="24"/>
                <w:szCs w:val="24"/>
                <w:lang w:eastAsia="en-US" w:bidi="ar-SA"/>
              </w:rPr>
              <w:tab/>
              <w:t>2º pago: 50% antes de su finalización.</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Aquel/a alumno/a que opte por el pago único, este se realizara al inicio de la formación, es decir nadie podrá iniciar el curso si no ha realizado el pago en cualquiera de sus formas.</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El número de cuenta del Colegio donde hay que realizar el pago es el siguiente:</w:t>
            </w:r>
          </w:p>
          <w:p w:rsidR="00D67826" w:rsidRPr="004673C3" w:rsidRDefault="00D67826" w:rsidP="00D67826">
            <w:pPr>
              <w:widowControl/>
              <w:autoSpaceDE/>
              <w:autoSpaceDN/>
              <w:spacing w:line="360" w:lineRule="auto"/>
              <w:jc w:val="both"/>
              <w:rPr>
                <w:rFonts w:cs="Times New Roman"/>
                <w:sz w:val="24"/>
                <w:szCs w:val="24"/>
                <w:lang w:eastAsia="en-US" w:bidi="ar-SA"/>
              </w:rPr>
            </w:pPr>
            <w:r w:rsidRPr="004673C3">
              <w:rPr>
                <w:rFonts w:cs="Times New Roman"/>
                <w:sz w:val="24"/>
                <w:szCs w:val="24"/>
                <w:lang w:eastAsia="en-US" w:bidi="ar-SA"/>
              </w:rPr>
              <w:t>BANCO SABADELL ES60 0081 0642 5400 0133 7834</w:t>
            </w:r>
          </w:p>
          <w:p w:rsidR="00D67826" w:rsidRPr="004673C3" w:rsidRDefault="00D67826" w:rsidP="00D67826">
            <w:pPr>
              <w:widowControl/>
              <w:autoSpaceDE/>
              <w:autoSpaceDN/>
              <w:spacing w:line="360" w:lineRule="auto"/>
              <w:jc w:val="both"/>
              <w:rPr>
                <w:rFonts w:cs="Times New Roman"/>
                <w:sz w:val="24"/>
                <w:szCs w:val="24"/>
                <w:lang w:eastAsia="en-US" w:bidi="ar-SA"/>
              </w:rPr>
            </w:pPr>
          </w:p>
          <w:p w:rsidR="00A86D3E" w:rsidRPr="004673C3" w:rsidRDefault="00D67826" w:rsidP="00D67826">
            <w:pPr>
              <w:widowControl/>
              <w:autoSpaceDE/>
              <w:autoSpaceDN/>
              <w:spacing w:line="360" w:lineRule="auto"/>
              <w:jc w:val="both"/>
              <w:rPr>
                <w:rFonts w:cs="Times New Roman"/>
                <w:b/>
                <w:sz w:val="24"/>
                <w:szCs w:val="24"/>
                <w:lang w:eastAsia="en-US" w:bidi="ar-SA"/>
              </w:rPr>
            </w:pPr>
            <w:r w:rsidRPr="004673C3">
              <w:rPr>
                <w:rFonts w:cs="Times New Roman"/>
                <w:sz w:val="24"/>
                <w:szCs w:val="24"/>
                <w:lang w:eastAsia="en-US" w:bidi="ar-SA"/>
              </w:rPr>
              <w:t>También, podéis hacer el pago en efectivo en el Colegio, para evitar las comisiones bancarias.</w:t>
            </w:r>
          </w:p>
        </w:tc>
      </w:tr>
    </w:tbl>
    <w:p w:rsidR="00AF235F" w:rsidRDefault="00AF235F">
      <w:pPr>
        <w:pStyle w:val="Textoindependiente"/>
        <w:spacing w:before="4"/>
        <w:ind w:left="0" w:firstLine="0"/>
        <w:rPr>
          <w:rFonts w:ascii="Times New Roman"/>
          <w:sz w:val="17"/>
        </w:rPr>
      </w:pPr>
    </w:p>
    <w:sectPr w:rsidR="00AF235F">
      <w:headerReference w:type="default" r:id="rId9"/>
      <w:footerReference w:type="default" r:id="rId10"/>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8F" w:rsidRDefault="0048248F">
      <w:r>
        <w:separator/>
      </w:r>
    </w:p>
  </w:endnote>
  <w:endnote w:type="continuationSeparator" w:id="0">
    <w:p w:rsidR="0048248F" w:rsidRDefault="004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5F" w:rsidRDefault="006370F6">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5F" w:rsidRDefault="003B6DE5">
                          <w:pPr>
                            <w:spacing w:before="20"/>
                            <w:ind w:left="776" w:right="779"/>
                            <w:jc w:val="center"/>
                            <w:rPr>
                              <w:rFonts w:ascii="Cambria"/>
                              <w:b/>
                            </w:rPr>
                          </w:pPr>
                          <w:r>
                            <w:rPr>
                              <w:rFonts w:ascii="Cambria"/>
                              <w:b/>
                              <w:color w:val="00AF50"/>
                            </w:rPr>
                            <w:t>Colegio Profesional de Trabajo Social de Huelva.</w:t>
                          </w:r>
                        </w:p>
                        <w:p w:rsidR="00AF235F" w:rsidRDefault="003B6DE5">
                          <w:pPr>
                            <w:spacing w:before="2" w:line="257" w:lineRule="exact"/>
                            <w:ind w:left="776" w:right="776"/>
                            <w:jc w:val="center"/>
                            <w:rPr>
                              <w:rFonts w:ascii="Cambria" w:hAnsi="Cambria"/>
                            </w:rPr>
                          </w:pPr>
                          <w:r>
                            <w:rPr>
                              <w:rFonts w:ascii="Cambria" w:hAnsi="Cambria"/>
                              <w:color w:val="00AF50"/>
                            </w:rPr>
                            <w:t>Avenida Costa de la Luz, 3 – local. 21002 Huelva.</w:t>
                          </w:r>
                        </w:p>
                        <w:p w:rsidR="00AF235F" w:rsidRDefault="003B6DE5">
                          <w:pPr>
                            <w:ind w:left="1899" w:hanging="1880"/>
                            <w:rPr>
                              <w:rFonts w:ascii="Cambria"/>
                            </w:rPr>
                          </w:pPr>
                          <w:r>
                            <w:rPr>
                              <w:rFonts w:ascii="Cambria"/>
                              <w:color w:val="00AF50"/>
                            </w:rPr>
                            <w:t xml:space="preserve">T. 959 253 511 M. 673 929 289 MAIL. </w:t>
                          </w:r>
                          <w:hyperlink r:id="rId1">
                            <w:r>
                              <w:rPr>
                                <w:rFonts w:ascii="Cambria"/>
                                <w:color w:val="00AF50"/>
                                <w:u w:val="single" w:color="00AF50"/>
                              </w:rPr>
                              <w:t>huelva@cgtrabajosocial.es</w:t>
                            </w:r>
                          </w:hyperlink>
                          <w:r>
                            <w:rPr>
                              <w:rFonts w:ascii="Cambria"/>
                              <w:color w:val="00AF50"/>
                            </w:rPr>
                            <w:t xml:space="preserve"> </w:t>
                          </w:r>
                          <w:hyperlink r:id="rId2">
                            <w:r>
                              <w:rPr>
                                <w:rFonts w:ascii="Cambria"/>
                                <w:color w:val="00AF5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Default="003B6DE5">
                    <w:pPr>
                      <w:spacing w:before="20"/>
                      <w:ind w:left="776" w:right="779"/>
                      <w:jc w:val="center"/>
                      <w:rPr>
                        <w:rFonts w:ascii="Cambria"/>
                        <w:b/>
                      </w:rPr>
                    </w:pPr>
                    <w:r>
                      <w:rPr>
                        <w:rFonts w:ascii="Cambria"/>
                        <w:b/>
                        <w:color w:val="00AF50"/>
                      </w:rPr>
                      <w:t>Colegio Profesional de Trabajo Social de Huelva.</w:t>
                    </w:r>
                  </w:p>
                  <w:p w:rsidR="00AF235F" w:rsidRDefault="003B6DE5">
                    <w:pPr>
                      <w:spacing w:before="2" w:line="257" w:lineRule="exact"/>
                      <w:ind w:left="776" w:right="776"/>
                      <w:jc w:val="center"/>
                      <w:rPr>
                        <w:rFonts w:ascii="Cambria" w:hAnsi="Cambria"/>
                      </w:rPr>
                    </w:pPr>
                    <w:r>
                      <w:rPr>
                        <w:rFonts w:ascii="Cambria" w:hAnsi="Cambria"/>
                        <w:color w:val="00AF50"/>
                      </w:rPr>
                      <w:t>Avenida Costa de la Luz, 3 – local. 21002 Huelva.</w:t>
                    </w:r>
                  </w:p>
                  <w:p w:rsidR="00AF235F" w:rsidRDefault="003B6DE5">
                    <w:pPr>
                      <w:ind w:left="1899" w:hanging="1880"/>
                      <w:rPr>
                        <w:rFonts w:ascii="Cambria"/>
                      </w:rPr>
                    </w:pPr>
                    <w:r>
                      <w:rPr>
                        <w:rFonts w:ascii="Cambria"/>
                        <w:color w:val="00AF50"/>
                      </w:rPr>
                      <w:t xml:space="preserve">T. 959 253 511 M. 673 929 289 MAIL. </w:t>
                    </w:r>
                    <w:hyperlink r:id="rId3">
                      <w:r>
                        <w:rPr>
                          <w:rFonts w:ascii="Cambria"/>
                          <w:color w:val="00AF50"/>
                          <w:u w:val="single" w:color="00AF50"/>
                        </w:rPr>
                        <w:t>huelva@cgtrabajosocial.es</w:t>
                      </w:r>
                    </w:hyperlink>
                    <w:r>
                      <w:rPr>
                        <w:rFonts w:ascii="Cambria"/>
                        <w:color w:val="00AF50"/>
                      </w:rPr>
                      <w:t xml:space="preserve"> </w:t>
                    </w:r>
                    <w:hyperlink r:id="rId4">
                      <w:r>
                        <w:rPr>
                          <w:rFonts w:ascii="Cambria"/>
                          <w:color w:val="00AF5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8F" w:rsidRDefault="0048248F">
      <w:r>
        <w:separator/>
      </w:r>
    </w:p>
  </w:footnote>
  <w:footnote w:type="continuationSeparator" w:id="0">
    <w:p w:rsidR="0048248F" w:rsidRDefault="0048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5F" w:rsidRDefault="006370F6">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simplePos x="0" y="0"/>
          <wp:positionH relativeFrom="page">
            <wp:posOffset>3258185</wp:posOffset>
          </wp:positionH>
          <wp:positionV relativeFrom="page">
            <wp:posOffset>222885</wp:posOffset>
          </wp:positionV>
          <wp:extent cx="930275" cy="664210"/>
          <wp:effectExtent l="0" t="0" r="3175" b="254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5F"/>
    <w:rsid w:val="003B6DE5"/>
    <w:rsid w:val="004673C3"/>
    <w:rsid w:val="0048248F"/>
    <w:rsid w:val="004A78B6"/>
    <w:rsid w:val="00560033"/>
    <w:rsid w:val="006370F6"/>
    <w:rsid w:val="00767B80"/>
    <w:rsid w:val="00A86D3E"/>
    <w:rsid w:val="00AF235F"/>
    <w:rsid w:val="00D67826"/>
    <w:rsid w:val="00E3237E"/>
    <w:rsid w:val="00F30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cs="Calibri"/>
      <w:sz w:val="22"/>
      <w:szCs w:val="22"/>
      <w:lang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cs="Calibri"/>
      <w:sz w:val="22"/>
      <w:szCs w:val="22"/>
      <w:lang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lva@cgtrabajosocial.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Peña</cp:lastModifiedBy>
  <cp:revision>2</cp:revision>
  <dcterms:created xsi:type="dcterms:W3CDTF">2020-02-04T17:46:00Z</dcterms:created>
  <dcterms:modified xsi:type="dcterms:W3CDTF">2020-02-04T17:46:00Z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